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4790" w:rsidRPr="00582625" w:rsidRDefault="00A94790" w:rsidP="00A94790">
      <w:pPr>
        <w:jc w:val="center"/>
        <w:rPr>
          <w:sz w:val="28"/>
          <w:szCs w:val="16"/>
        </w:rPr>
      </w:pPr>
      <w:r w:rsidRPr="00582625">
        <w:rPr>
          <w:sz w:val="28"/>
          <w:szCs w:val="16"/>
        </w:rPr>
        <w:t>Nedeľa 19. apríla 2020</w:t>
      </w:r>
    </w:p>
    <w:p w:rsidR="00A94790" w:rsidRPr="00582625" w:rsidRDefault="00A94790" w:rsidP="00A94790">
      <w:pPr>
        <w:jc w:val="center"/>
        <w:rPr>
          <w:sz w:val="10"/>
        </w:rPr>
      </w:pPr>
    </w:p>
    <w:p w:rsidR="00A94790" w:rsidRPr="00582625" w:rsidRDefault="00A94790" w:rsidP="00A94790">
      <w:pPr>
        <w:jc w:val="center"/>
        <w:rPr>
          <w:b/>
          <w:sz w:val="32"/>
          <w:szCs w:val="18"/>
        </w:rPr>
      </w:pPr>
      <w:r w:rsidRPr="00582625">
        <w:rPr>
          <w:b/>
          <w:sz w:val="32"/>
          <w:szCs w:val="18"/>
        </w:rPr>
        <w:t>Nedeľa Božieho milosrdenstva</w:t>
      </w:r>
    </w:p>
    <w:p w:rsidR="00A94790" w:rsidRPr="00582625" w:rsidRDefault="00A94790" w:rsidP="00A94790">
      <w:pPr>
        <w:jc w:val="center"/>
        <w:rPr>
          <w:b/>
          <w:sz w:val="32"/>
          <w:szCs w:val="18"/>
        </w:rPr>
      </w:pPr>
      <w:r w:rsidRPr="00582625">
        <w:rPr>
          <w:b/>
          <w:sz w:val="32"/>
          <w:szCs w:val="18"/>
        </w:rPr>
        <w:t>Liturgia domácej Cirkvi</w:t>
      </w:r>
    </w:p>
    <w:p w:rsidR="00A94790" w:rsidRPr="00582625" w:rsidRDefault="00A94790" w:rsidP="00A94790">
      <w:pPr>
        <w:spacing w:before="40" w:after="0" w:line="240" w:lineRule="auto"/>
        <w:jc w:val="both"/>
        <w:rPr>
          <w:rFonts w:eastAsia="Times New Roman" w:cstheme="minorHAnsi"/>
          <w:b/>
          <w:bCs/>
          <w:caps/>
          <w:sz w:val="28"/>
          <w:szCs w:val="28"/>
        </w:rPr>
      </w:pPr>
    </w:p>
    <w:p w:rsidR="00A94790" w:rsidRPr="00582625" w:rsidRDefault="00A94790" w:rsidP="00A94790">
      <w:pPr>
        <w:spacing w:after="0" w:line="240" w:lineRule="auto"/>
        <w:jc w:val="both"/>
        <w:rPr>
          <w:rFonts w:ascii="Times New Roman" w:eastAsia="Times New Roman" w:hAnsi="Times New Roman" w:cs="Times New Roman"/>
          <w:caps/>
        </w:rPr>
      </w:pPr>
      <w:r w:rsidRPr="00582625">
        <w:rPr>
          <w:rFonts w:ascii="Times New Roman" w:eastAsia="Times New Roman" w:hAnsi="Times New Roman" w:cs="Times New Roman"/>
          <w:caps/>
        </w:rPr>
        <w:t>Prečo sláviť doma?</w:t>
      </w:r>
    </w:p>
    <w:p w:rsidR="00A94790" w:rsidRPr="00582625" w:rsidRDefault="00A94790" w:rsidP="00A94790">
      <w:pPr>
        <w:spacing w:after="0" w:line="240" w:lineRule="auto"/>
        <w:jc w:val="both"/>
        <w:rPr>
          <w:rFonts w:ascii="Times New Roman" w:eastAsia="Times New Roman" w:hAnsi="Times New Roman" w:cs="Times New Roman"/>
        </w:rPr>
      </w:pPr>
      <w:r w:rsidRPr="00582625">
        <w:rPr>
          <w:rFonts w:ascii="Times New Roman" w:eastAsia="Times New Roman" w:hAnsi="Times New Roman" w:cs="Times New Roman"/>
        </w:rPr>
        <w:t xml:space="preserve">Nie je to iba pre núdzovú situáciu a tiež to nemá zmenšiť hodnotu sledovania liturgie cez masmédiá, nie je to iba alternatíva pretože nemôžeme ísť do kostola. Je to predovšetkým provokácia tejto situácie, aby sme objavili dar, že sme domácou Cirkvou. </w:t>
      </w:r>
    </w:p>
    <w:p w:rsidR="00A94790" w:rsidRPr="00582625" w:rsidRDefault="00A94790" w:rsidP="00A94790">
      <w:pPr>
        <w:spacing w:after="0" w:line="240" w:lineRule="auto"/>
        <w:ind w:right="629"/>
        <w:jc w:val="both"/>
        <w:rPr>
          <w:rFonts w:ascii="Times New Roman" w:eastAsia="Times New Roman" w:hAnsi="Times New Roman" w:cs="Times New Roman"/>
        </w:rPr>
      </w:pPr>
      <w:r w:rsidRPr="00582625">
        <w:rPr>
          <w:rFonts w:ascii="Times New Roman" w:eastAsia="Times New Roman" w:hAnsi="Times New Roman" w:cs="Times New Roman"/>
        </w:rPr>
        <w:t xml:space="preserve">Tam, kde sú manželia, ktorí majú sviatosť manželstva, tam je garantovaná aj prítomnosť Ježiša (AL 315). </w:t>
      </w:r>
    </w:p>
    <w:p w:rsidR="00A94790" w:rsidRPr="00582625" w:rsidRDefault="00A94790" w:rsidP="00A94790">
      <w:pPr>
        <w:spacing w:after="0" w:line="240" w:lineRule="auto"/>
        <w:ind w:right="629"/>
        <w:jc w:val="both"/>
        <w:rPr>
          <w:rFonts w:ascii="Times New Roman" w:eastAsia="Times New Roman" w:hAnsi="Times New Roman" w:cs="Times New Roman"/>
        </w:rPr>
      </w:pPr>
      <w:r w:rsidRPr="00582625">
        <w:rPr>
          <w:rFonts w:ascii="Times New Roman" w:eastAsia="Times New Roman" w:hAnsi="Times New Roman" w:cs="Times New Roman"/>
        </w:rPr>
        <w:t>To však nie je všetko, pretože manželia silou daru, ktorý prijali „sú neustálym znamením toho, čo sa udialo na kríži... manželstvo, ako každá iná sviatosť, je spomienkou, uskutočnením a proroctvom tejto udalosti spásy“ (</w:t>
      </w:r>
      <w:r w:rsidRPr="00582625">
        <w:rPr>
          <w:rFonts w:ascii="Times New Roman" w:eastAsia="Times New Roman" w:hAnsi="Times New Roman" w:cs="Times New Roman"/>
          <w:i/>
          <w:iCs/>
        </w:rPr>
        <w:t>FC 13</w:t>
      </w:r>
      <w:r w:rsidRPr="00582625">
        <w:rPr>
          <w:rFonts w:ascii="Times New Roman" w:eastAsia="Times New Roman" w:hAnsi="Times New Roman" w:cs="Times New Roman"/>
        </w:rPr>
        <w:t>).  </w:t>
      </w:r>
    </w:p>
    <w:p w:rsidR="00A94790" w:rsidRPr="00582625" w:rsidRDefault="00A94790" w:rsidP="00A94790">
      <w:pPr>
        <w:spacing w:after="0" w:line="240" w:lineRule="auto"/>
        <w:ind w:right="629"/>
        <w:jc w:val="both"/>
        <w:rPr>
          <w:rFonts w:ascii="Times New Roman" w:eastAsia="Times New Roman" w:hAnsi="Times New Roman" w:cs="Times New Roman"/>
        </w:rPr>
      </w:pPr>
      <w:r w:rsidRPr="00582625">
        <w:rPr>
          <w:rFonts w:ascii="Times New Roman" w:eastAsia="Times New Roman" w:hAnsi="Times New Roman" w:cs="Times New Roman"/>
        </w:rPr>
        <w:t>Pápež František potvrdzuje a prehlbuje tento význam (</w:t>
      </w:r>
      <w:r w:rsidRPr="00582625">
        <w:rPr>
          <w:rFonts w:ascii="Times New Roman" w:eastAsia="Times New Roman" w:hAnsi="Times New Roman" w:cs="Times New Roman"/>
          <w:i/>
          <w:iCs/>
        </w:rPr>
        <w:t>Al 161</w:t>
      </w:r>
      <w:r w:rsidRPr="00582625">
        <w:rPr>
          <w:rFonts w:ascii="Times New Roman" w:eastAsia="Times New Roman" w:hAnsi="Times New Roman" w:cs="Times New Roman"/>
        </w:rPr>
        <w:t>) „</w:t>
      </w:r>
      <w:r w:rsidRPr="00582625">
        <w:rPr>
          <w:rFonts w:ascii="Times New Roman" w:eastAsia="Times New Roman" w:hAnsi="Times New Roman" w:cs="Times New Roman"/>
          <w:i/>
          <w:iCs/>
        </w:rPr>
        <w:t xml:space="preserve">rodina je kristologickým znamením, pretože ukazuje blízkosť Boha, ktorý zdieľa život človeka, zjednotiac sa s ním vo vtelení, na kríži a pri vzkriesení. Je znamením Krista, pretože zjavuje Krista, ktorý prešiel Veľkou Nocou.“ Odtiaľ pochádza radosť, že všetci manželia aj doma dokážu vyjadriť a mať účasť na veľkom tajomstve (por. </w:t>
      </w:r>
      <w:proofErr w:type="spellStart"/>
      <w:r w:rsidRPr="00582625">
        <w:rPr>
          <w:rFonts w:ascii="Times New Roman" w:eastAsia="Times New Roman" w:hAnsi="Times New Roman" w:cs="Times New Roman"/>
          <w:i/>
          <w:iCs/>
        </w:rPr>
        <w:t>Ef</w:t>
      </w:r>
      <w:proofErr w:type="spellEnd"/>
      <w:r w:rsidRPr="00582625">
        <w:rPr>
          <w:rFonts w:ascii="Times New Roman" w:eastAsia="Times New Roman" w:hAnsi="Times New Roman" w:cs="Times New Roman"/>
          <w:i/>
          <w:iCs/>
        </w:rPr>
        <w:t xml:space="preserve"> 5, 32).</w:t>
      </w:r>
    </w:p>
    <w:p w:rsidR="00A94790" w:rsidRPr="00582625" w:rsidRDefault="00A94790" w:rsidP="00A94790">
      <w:pPr>
        <w:spacing w:after="0" w:line="240" w:lineRule="auto"/>
        <w:jc w:val="both"/>
        <w:rPr>
          <w:rFonts w:ascii="Times New Roman" w:eastAsia="Times New Roman" w:hAnsi="Times New Roman" w:cs="Times New Roman"/>
        </w:rPr>
      </w:pPr>
      <w:r w:rsidRPr="00582625">
        <w:rPr>
          <w:rFonts w:ascii="Times New Roman" w:eastAsia="Times New Roman" w:hAnsi="Times New Roman" w:cs="Times New Roman"/>
        </w:rPr>
        <w:t>V tej domácnosti, kde nie je prítomná sviatosť manželstva, tam sa môže a musí sa dať rovnako sláviť liturgia spoločne, z moci sviatosti krstu a v istote, že Ježiš je prítomný tam, „kde sú dvaja lebo traja zjednotení v mojom mene, tam budem ja s nimi (</w:t>
      </w:r>
      <w:r w:rsidRPr="00582625">
        <w:rPr>
          <w:rFonts w:ascii="Times New Roman" w:eastAsia="Times New Roman" w:hAnsi="Times New Roman" w:cs="Times New Roman"/>
          <w:i/>
          <w:iCs/>
        </w:rPr>
        <w:t>Mt 18,20</w:t>
      </w:r>
      <w:r w:rsidRPr="00582625">
        <w:rPr>
          <w:rFonts w:ascii="Times New Roman" w:eastAsia="Times New Roman" w:hAnsi="Times New Roman" w:cs="Times New Roman"/>
        </w:rPr>
        <w:t>)“  Iba toto dáva zmysel, aby sme sa modlili doma.</w:t>
      </w:r>
    </w:p>
    <w:p w:rsidR="00A94790" w:rsidRPr="00582625" w:rsidRDefault="00A94790" w:rsidP="00A94790">
      <w:pPr>
        <w:spacing w:after="0" w:line="240" w:lineRule="auto"/>
        <w:jc w:val="both"/>
        <w:rPr>
          <w:rFonts w:ascii="Times New Roman" w:hAnsi="Times New Roman" w:cs="Times New Roman"/>
          <w:caps/>
        </w:rPr>
      </w:pPr>
      <w:r w:rsidRPr="00582625">
        <w:rPr>
          <w:rFonts w:ascii="Times New Roman" w:eastAsia="Times New Roman" w:hAnsi="Times New Roman" w:cs="Times New Roman"/>
        </w:rPr>
        <w:t>Chceme však pripomenúť, že rodina nie je cieľovým bodom, ale iba miestom, odkiaľ sa vychádza, aby sme v Eucharistii spolu vytvárali veľkú rodinu, komunitu, Kristovo telo, ktorým je Cirkev.</w:t>
      </w:r>
      <w:r w:rsidRPr="00582625">
        <w:rPr>
          <w:rFonts w:ascii="Times New Roman" w:hAnsi="Times New Roman" w:cs="Times New Roman"/>
          <w:caps/>
        </w:rPr>
        <w:t xml:space="preserve"> </w:t>
      </w:r>
    </w:p>
    <w:p w:rsidR="00A94790" w:rsidRPr="00582625" w:rsidRDefault="00A94790" w:rsidP="00A94790">
      <w:pPr>
        <w:pStyle w:val="Nadpis1"/>
        <w:ind w:left="-5"/>
        <w:rPr>
          <w:rFonts w:asciiTheme="minorHAnsi" w:hAnsiTheme="minorHAnsi" w:cstheme="minorHAnsi"/>
          <w:caps/>
          <w:color w:val="auto"/>
          <w:sz w:val="28"/>
          <w:szCs w:val="28"/>
        </w:rPr>
      </w:pPr>
    </w:p>
    <w:p w:rsidR="00A94790" w:rsidRPr="00582625" w:rsidRDefault="00A94790" w:rsidP="00A94790">
      <w:pPr>
        <w:pStyle w:val="Nadpis1"/>
        <w:ind w:left="-5"/>
        <w:rPr>
          <w:rFonts w:asciiTheme="minorHAnsi" w:hAnsiTheme="minorHAnsi" w:cstheme="minorHAnsi"/>
          <w:caps/>
          <w:color w:val="auto"/>
          <w:sz w:val="28"/>
          <w:szCs w:val="28"/>
        </w:rPr>
      </w:pPr>
      <w:r w:rsidRPr="00582625">
        <w:rPr>
          <w:rFonts w:asciiTheme="minorHAnsi" w:hAnsiTheme="minorHAnsi" w:cstheme="minorHAnsi"/>
          <w:caps/>
          <w:color w:val="auto"/>
          <w:sz w:val="28"/>
          <w:szCs w:val="28"/>
        </w:rPr>
        <w:t>Úvod</w:t>
      </w:r>
    </w:p>
    <w:p w:rsidR="00A94790" w:rsidRPr="00582625" w:rsidRDefault="00A94790" w:rsidP="00A94790">
      <w:pPr>
        <w:spacing w:after="4" w:line="252" w:lineRule="auto"/>
        <w:ind w:left="-5" w:hanging="10"/>
        <w:jc w:val="both"/>
        <w:rPr>
          <w:rFonts w:cstheme="minorHAnsi"/>
          <w:i/>
          <w:sz w:val="28"/>
          <w:szCs w:val="28"/>
        </w:rPr>
      </w:pPr>
    </w:p>
    <w:p w:rsidR="00A94790" w:rsidRPr="00582625" w:rsidRDefault="00A94790" w:rsidP="00A94790">
      <w:pPr>
        <w:spacing w:after="4" w:line="252" w:lineRule="auto"/>
        <w:ind w:left="-5" w:hanging="10"/>
        <w:jc w:val="both"/>
        <w:rPr>
          <w:rFonts w:ascii="Times New Roman" w:hAnsi="Times New Roman" w:cs="Times New Roman"/>
          <w:i/>
          <w:sz w:val="24"/>
          <w:szCs w:val="24"/>
        </w:rPr>
      </w:pPr>
      <w:r w:rsidRPr="00582625">
        <w:rPr>
          <w:rFonts w:ascii="Times New Roman" w:hAnsi="Times New Roman" w:cs="Times New Roman"/>
          <w:i/>
          <w:sz w:val="24"/>
          <w:szCs w:val="24"/>
        </w:rPr>
        <w:t xml:space="preserve">Rodina, manželia a osoby, ktoré sú doma sedia okolo stola, ktorý používajú na každodenné stolovanie. Tento stôl je odkazom na oltár, eucharistický stôl pre rodinu božích detí. </w:t>
      </w:r>
    </w:p>
    <w:p w:rsidR="00A94790" w:rsidRPr="00582625" w:rsidRDefault="00A94790" w:rsidP="00A94790">
      <w:pPr>
        <w:spacing w:after="4" w:line="252" w:lineRule="auto"/>
        <w:ind w:left="-5" w:hanging="10"/>
        <w:jc w:val="both"/>
        <w:rPr>
          <w:rFonts w:ascii="Times New Roman" w:hAnsi="Times New Roman" w:cs="Times New Roman"/>
          <w:i/>
          <w:sz w:val="24"/>
          <w:szCs w:val="24"/>
        </w:rPr>
      </w:pPr>
      <w:r w:rsidRPr="00582625">
        <w:rPr>
          <w:rFonts w:ascii="Times New Roman" w:hAnsi="Times New Roman" w:cs="Times New Roman"/>
          <w:i/>
          <w:sz w:val="24"/>
          <w:szCs w:val="24"/>
        </w:rPr>
        <w:t xml:space="preserve">Môžeme naň pripraviť sviecu, Sväté Písmo a aj obraz svätého, ktorý je pre rodinu vzácny. </w:t>
      </w:r>
    </w:p>
    <w:p w:rsidR="00A94790" w:rsidRPr="00582625" w:rsidRDefault="00A94790" w:rsidP="00A94790">
      <w:pPr>
        <w:spacing w:after="4" w:line="252" w:lineRule="auto"/>
        <w:ind w:left="-5" w:hanging="10"/>
        <w:jc w:val="both"/>
        <w:rPr>
          <w:rFonts w:ascii="Times New Roman" w:hAnsi="Times New Roman" w:cs="Times New Roman"/>
          <w:i/>
          <w:sz w:val="24"/>
          <w:szCs w:val="24"/>
        </w:rPr>
      </w:pPr>
      <w:r w:rsidRPr="00582625">
        <w:rPr>
          <w:rFonts w:ascii="Times New Roman" w:hAnsi="Times New Roman" w:cs="Times New Roman"/>
          <w:i/>
          <w:sz w:val="24"/>
          <w:szCs w:val="24"/>
        </w:rPr>
        <w:t xml:space="preserve">Najmladší člen rodiny môže zapáliť sviecu, ktorej svetlo je znakom prítomného Pána Ježiša. </w:t>
      </w:r>
    </w:p>
    <w:p w:rsidR="00582625" w:rsidRDefault="00A94790" w:rsidP="00A94790">
      <w:pPr>
        <w:spacing w:after="4" w:line="252" w:lineRule="auto"/>
        <w:ind w:left="-5" w:hanging="10"/>
        <w:jc w:val="both"/>
        <w:rPr>
          <w:rFonts w:ascii="Times New Roman" w:hAnsi="Times New Roman" w:cs="Times New Roman"/>
          <w:i/>
          <w:sz w:val="24"/>
          <w:szCs w:val="24"/>
        </w:rPr>
      </w:pPr>
      <w:r w:rsidRPr="00582625">
        <w:rPr>
          <w:rFonts w:ascii="Times New Roman" w:hAnsi="Times New Roman" w:cs="Times New Roman"/>
          <w:i/>
          <w:sz w:val="24"/>
          <w:szCs w:val="24"/>
        </w:rPr>
        <w:t xml:space="preserve">Túto modlitbu vedie otec alebo mama, ale malí i veľkí sa zapájajú do prípravy, do čítaní i odpovedí, ktoré je potrebné si dopredu dohodnúť a pripraviť. </w:t>
      </w:r>
    </w:p>
    <w:p w:rsidR="00A94790" w:rsidRPr="00582625" w:rsidRDefault="00A94790" w:rsidP="00A94790">
      <w:pPr>
        <w:spacing w:after="4" w:line="252" w:lineRule="auto"/>
        <w:ind w:left="-5" w:hanging="10"/>
        <w:jc w:val="both"/>
        <w:rPr>
          <w:rFonts w:ascii="Times New Roman" w:hAnsi="Times New Roman" w:cs="Times New Roman"/>
          <w:sz w:val="24"/>
          <w:szCs w:val="24"/>
        </w:rPr>
      </w:pPr>
      <w:r w:rsidRPr="00582625">
        <w:rPr>
          <w:rFonts w:ascii="Times New Roman" w:hAnsi="Times New Roman" w:cs="Times New Roman"/>
          <w:i/>
          <w:sz w:val="24"/>
          <w:szCs w:val="24"/>
        </w:rPr>
        <w:t xml:space="preserve">Ak je v rodine zvykom spievať spolu môže sa zaspievať aj vhodná pieseň. </w:t>
      </w:r>
    </w:p>
    <w:p w:rsidR="00A94790" w:rsidRPr="00582625" w:rsidRDefault="00A94790" w:rsidP="00A94790">
      <w:pPr>
        <w:spacing w:after="2"/>
        <w:ind w:left="-5" w:hanging="10"/>
        <w:rPr>
          <w:rFonts w:cstheme="minorHAnsi"/>
          <w:i/>
          <w:sz w:val="24"/>
          <w:szCs w:val="24"/>
        </w:rPr>
      </w:pPr>
    </w:p>
    <w:p w:rsidR="00A94790" w:rsidRPr="00582625" w:rsidRDefault="00A94790" w:rsidP="00A94790">
      <w:pPr>
        <w:spacing w:after="4" w:line="252" w:lineRule="auto"/>
        <w:ind w:left="-5" w:hanging="10"/>
        <w:jc w:val="both"/>
        <w:rPr>
          <w:rFonts w:cstheme="minorHAnsi"/>
          <w:i/>
          <w:sz w:val="24"/>
          <w:szCs w:val="24"/>
        </w:rPr>
      </w:pPr>
      <w:r w:rsidRPr="00582625">
        <w:rPr>
          <w:rFonts w:cstheme="minorHAnsi"/>
          <w:i/>
          <w:sz w:val="24"/>
          <w:szCs w:val="24"/>
        </w:rPr>
        <w:t>Jeden z rodičov vedie modlitbu (V.) ďalší sú lektori (L)  alebo odpovedajú spolu S (hrubým písmom)</w:t>
      </w:r>
    </w:p>
    <w:p w:rsidR="00A94790" w:rsidRPr="00582625" w:rsidRDefault="00A94790" w:rsidP="00A94790">
      <w:pPr>
        <w:pStyle w:val="Nadpis1"/>
        <w:ind w:left="-5"/>
        <w:rPr>
          <w:rFonts w:asciiTheme="minorHAnsi" w:hAnsiTheme="minorHAnsi" w:cstheme="minorHAnsi"/>
          <w:color w:val="auto"/>
          <w:szCs w:val="24"/>
        </w:rPr>
      </w:pPr>
    </w:p>
    <w:p w:rsidR="00A94790" w:rsidRPr="00582625" w:rsidRDefault="00A94790" w:rsidP="00A94790">
      <w:pPr>
        <w:pStyle w:val="Nadpis1"/>
        <w:ind w:left="-5"/>
        <w:rPr>
          <w:rFonts w:asciiTheme="minorHAnsi" w:eastAsia="Times New Roman" w:hAnsiTheme="minorHAnsi" w:cstheme="minorHAnsi"/>
          <w:bCs/>
          <w:caps/>
          <w:color w:val="auto"/>
          <w:szCs w:val="24"/>
        </w:rPr>
      </w:pPr>
      <w:r w:rsidRPr="00582625">
        <w:rPr>
          <w:rFonts w:asciiTheme="minorHAnsi" w:eastAsia="Times New Roman" w:hAnsiTheme="minorHAnsi" w:cstheme="minorHAnsi"/>
          <w:bCs/>
          <w:caps/>
          <w:color w:val="auto"/>
          <w:szCs w:val="24"/>
        </w:rPr>
        <w:t>Začiatok</w:t>
      </w:r>
      <w:r w:rsidRPr="00582625">
        <w:rPr>
          <w:rFonts w:asciiTheme="minorHAnsi" w:eastAsia="Times New Roman" w:hAnsiTheme="minorHAnsi" w:cstheme="minorHAnsi"/>
          <w:bCs/>
          <w:caps/>
          <w:color w:val="auto"/>
          <w:szCs w:val="24"/>
        </w:rPr>
        <w:tab/>
      </w:r>
    </w:p>
    <w:p w:rsidR="00A94790" w:rsidRPr="00582625" w:rsidRDefault="00A94790" w:rsidP="00A94790">
      <w:pPr>
        <w:spacing w:after="4" w:line="252" w:lineRule="auto"/>
        <w:ind w:left="-5" w:hanging="10"/>
        <w:jc w:val="both"/>
        <w:rPr>
          <w:rFonts w:eastAsia="Calibri" w:cstheme="minorHAnsi"/>
          <w:i/>
          <w:sz w:val="24"/>
          <w:szCs w:val="24"/>
        </w:rPr>
      </w:pPr>
      <w:r w:rsidRPr="00582625">
        <w:rPr>
          <w:rFonts w:eastAsia="Times New Roman" w:cstheme="minorHAnsi"/>
          <w:bCs/>
          <w:i/>
          <w:sz w:val="24"/>
          <w:szCs w:val="24"/>
        </w:rPr>
        <w:t>Začíname znakom kríža.</w:t>
      </w:r>
    </w:p>
    <w:p w:rsidR="00A94790" w:rsidRPr="00582625" w:rsidRDefault="00A94790" w:rsidP="00A94790">
      <w:pPr>
        <w:spacing w:after="0"/>
        <w:rPr>
          <w:rFonts w:cstheme="minorHAnsi"/>
          <w:sz w:val="24"/>
          <w:szCs w:val="24"/>
        </w:rPr>
      </w:pPr>
      <w:r w:rsidRPr="00582625">
        <w:rPr>
          <w:rFonts w:cstheme="minorHAnsi"/>
          <w:i/>
          <w:sz w:val="24"/>
          <w:szCs w:val="24"/>
        </w:rPr>
        <w:tab/>
      </w:r>
    </w:p>
    <w:p w:rsidR="00A94790" w:rsidRPr="00582625" w:rsidRDefault="00A94790" w:rsidP="00A94790">
      <w:pPr>
        <w:spacing w:after="0" w:line="247" w:lineRule="auto"/>
        <w:ind w:left="-5" w:hanging="10"/>
        <w:jc w:val="both"/>
        <w:rPr>
          <w:rFonts w:eastAsia="Times New Roman" w:cstheme="minorHAnsi"/>
          <w:b/>
          <w:bCs/>
          <w:sz w:val="24"/>
          <w:szCs w:val="24"/>
        </w:rPr>
      </w:pPr>
      <w:r w:rsidRPr="00582625">
        <w:rPr>
          <w:rFonts w:eastAsia="Times New Roman" w:cstheme="minorHAnsi"/>
          <w:bCs/>
          <w:i/>
          <w:sz w:val="24"/>
          <w:szCs w:val="24"/>
        </w:rPr>
        <w:t>V.</w:t>
      </w:r>
      <w:r w:rsidRPr="00582625">
        <w:rPr>
          <w:rFonts w:eastAsia="Times New Roman" w:cstheme="minorHAnsi"/>
          <w:bCs/>
          <w:i/>
          <w:sz w:val="24"/>
          <w:szCs w:val="24"/>
        </w:rPr>
        <w:tab/>
      </w:r>
      <w:r w:rsidRPr="00582625">
        <w:rPr>
          <w:rFonts w:eastAsia="Times New Roman" w:cstheme="minorHAnsi"/>
          <w:b/>
          <w:bCs/>
          <w:sz w:val="24"/>
          <w:szCs w:val="24"/>
        </w:rPr>
        <w:t>V mene Otca i Syna i Ducha Svätého.</w:t>
      </w:r>
      <w:r w:rsidRPr="00582625">
        <w:rPr>
          <w:rFonts w:eastAsia="Times New Roman" w:cstheme="minorHAnsi"/>
          <w:b/>
          <w:bCs/>
          <w:sz w:val="24"/>
          <w:szCs w:val="24"/>
        </w:rPr>
        <w:tab/>
      </w:r>
    </w:p>
    <w:p w:rsidR="00A94790" w:rsidRPr="00582625" w:rsidRDefault="00A94790" w:rsidP="00A94790">
      <w:pPr>
        <w:spacing w:after="0"/>
        <w:rPr>
          <w:rFonts w:eastAsia="Times New Roman" w:cstheme="minorHAnsi"/>
          <w:b/>
          <w:bCs/>
          <w:sz w:val="24"/>
          <w:szCs w:val="24"/>
        </w:rPr>
      </w:pPr>
      <w:r w:rsidRPr="00582625">
        <w:rPr>
          <w:rFonts w:cstheme="minorHAnsi"/>
          <w:i/>
          <w:sz w:val="24"/>
          <w:szCs w:val="24"/>
        </w:rPr>
        <w:t>S</w:t>
      </w:r>
      <w:r w:rsidRPr="00582625">
        <w:rPr>
          <w:rFonts w:eastAsia="Times New Roman" w:cstheme="minorHAnsi"/>
          <w:bCs/>
          <w:i/>
          <w:sz w:val="24"/>
          <w:szCs w:val="24"/>
        </w:rPr>
        <w:t>.</w:t>
      </w:r>
      <w:r w:rsidRPr="00582625">
        <w:rPr>
          <w:rFonts w:eastAsia="Times New Roman" w:cstheme="minorHAnsi"/>
          <w:bCs/>
          <w:i/>
          <w:sz w:val="24"/>
          <w:szCs w:val="24"/>
        </w:rPr>
        <w:tab/>
      </w:r>
      <w:r w:rsidRPr="00582625">
        <w:rPr>
          <w:rFonts w:eastAsia="Times New Roman" w:cstheme="minorHAnsi"/>
          <w:b/>
          <w:bCs/>
          <w:sz w:val="24"/>
          <w:szCs w:val="24"/>
        </w:rPr>
        <w:t>Amen.</w:t>
      </w:r>
      <w:r w:rsidRPr="00582625">
        <w:rPr>
          <w:rFonts w:eastAsia="Times New Roman" w:cstheme="minorHAnsi"/>
          <w:b/>
          <w:bCs/>
          <w:sz w:val="24"/>
          <w:szCs w:val="24"/>
        </w:rPr>
        <w:tab/>
      </w:r>
    </w:p>
    <w:p w:rsidR="00A94790" w:rsidRPr="00582625" w:rsidRDefault="00A94790" w:rsidP="00A94790">
      <w:pPr>
        <w:spacing w:after="0" w:line="247" w:lineRule="auto"/>
        <w:ind w:left="-5" w:hanging="10"/>
        <w:jc w:val="both"/>
        <w:rPr>
          <w:rFonts w:eastAsia="Times New Roman" w:cstheme="minorHAnsi"/>
          <w:bCs/>
          <w:sz w:val="24"/>
          <w:szCs w:val="24"/>
        </w:rPr>
      </w:pPr>
      <w:r w:rsidRPr="00582625">
        <w:rPr>
          <w:rFonts w:eastAsia="Times New Roman" w:cstheme="minorHAnsi"/>
          <w:bCs/>
          <w:i/>
          <w:sz w:val="24"/>
          <w:szCs w:val="24"/>
        </w:rPr>
        <w:tab/>
        <w:t>V.</w:t>
      </w:r>
      <w:r w:rsidRPr="00582625">
        <w:rPr>
          <w:rFonts w:eastAsia="Times New Roman" w:cstheme="minorHAnsi"/>
          <w:bCs/>
          <w:i/>
          <w:sz w:val="24"/>
          <w:szCs w:val="24"/>
        </w:rPr>
        <w:tab/>
      </w:r>
      <w:r w:rsidRPr="00582625">
        <w:rPr>
          <w:rFonts w:eastAsia="Times New Roman" w:cstheme="minorHAnsi"/>
          <w:b/>
          <w:bCs/>
          <w:sz w:val="24"/>
          <w:szCs w:val="24"/>
        </w:rPr>
        <w:t>Kristus vstal zmŕtvych!</w:t>
      </w:r>
      <w:r w:rsidRPr="00582625">
        <w:rPr>
          <w:rFonts w:eastAsia="Times New Roman" w:cstheme="minorHAnsi"/>
          <w:bCs/>
          <w:sz w:val="24"/>
          <w:szCs w:val="24"/>
        </w:rPr>
        <w:tab/>
      </w:r>
    </w:p>
    <w:p w:rsidR="00A94790" w:rsidRPr="00582625" w:rsidRDefault="00A94790" w:rsidP="00A94790">
      <w:pPr>
        <w:spacing w:after="0"/>
        <w:rPr>
          <w:rFonts w:eastAsia="Times New Roman" w:cstheme="minorHAnsi"/>
          <w:b/>
          <w:bCs/>
          <w:sz w:val="24"/>
          <w:szCs w:val="24"/>
        </w:rPr>
      </w:pPr>
      <w:r w:rsidRPr="00582625">
        <w:rPr>
          <w:rFonts w:cstheme="minorHAnsi"/>
          <w:i/>
          <w:sz w:val="24"/>
          <w:szCs w:val="24"/>
        </w:rPr>
        <w:t>S.</w:t>
      </w:r>
      <w:r w:rsidRPr="00582625">
        <w:rPr>
          <w:rFonts w:cstheme="minorHAnsi"/>
          <w:i/>
          <w:sz w:val="24"/>
          <w:szCs w:val="24"/>
        </w:rPr>
        <w:tab/>
      </w:r>
      <w:r w:rsidRPr="00582625">
        <w:rPr>
          <w:rFonts w:eastAsia="Times New Roman" w:cstheme="minorHAnsi"/>
          <w:b/>
          <w:bCs/>
          <w:sz w:val="24"/>
          <w:szCs w:val="24"/>
        </w:rPr>
        <w:t>Pán naozaj vstal zmŕtvych!</w:t>
      </w:r>
      <w:r w:rsidRPr="00582625">
        <w:rPr>
          <w:rFonts w:eastAsia="Times New Roman" w:cstheme="minorHAnsi"/>
          <w:b/>
          <w:bCs/>
          <w:sz w:val="24"/>
          <w:szCs w:val="24"/>
        </w:rPr>
        <w:tab/>
      </w:r>
    </w:p>
    <w:p w:rsidR="00A94790" w:rsidRPr="00582625" w:rsidRDefault="00A94790" w:rsidP="00A94790">
      <w:pPr>
        <w:spacing w:after="0"/>
        <w:rPr>
          <w:rFonts w:eastAsia="Calibri" w:cstheme="minorHAnsi"/>
          <w:sz w:val="24"/>
          <w:szCs w:val="24"/>
        </w:rPr>
      </w:pPr>
      <w:r w:rsidRPr="00582625">
        <w:rPr>
          <w:rFonts w:cstheme="minorHAnsi"/>
          <w:b/>
          <w:sz w:val="24"/>
          <w:szCs w:val="24"/>
        </w:rPr>
        <w:tab/>
      </w:r>
    </w:p>
    <w:p w:rsidR="00A94790" w:rsidRPr="00582625" w:rsidRDefault="00A94790" w:rsidP="00A94790">
      <w:pPr>
        <w:pStyle w:val="Nadpis1"/>
        <w:ind w:left="-5"/>
        <w:rPr>
          <w:rFonts w:asciiTheme="minorHAnsi" w:eastAsia="Times New Roman" w:hAnsiTheme="minorHAnsi" w:cstheme="minorHAnsi"/>
          <w:bCs/>
          <w:caps/>
          <w:color w:val="auto"/>
          <w:szCs w:val="24"/>
        </w:rPr>
      </w:pPr>
      <w:r w:rsidRPr="00582625">
        <w:rPr>
          <w:rFonts w:asciiTheme="minorHAnsi" w:eastAsia="Times New Roman" w:hAnsiTheme="minorHAnsi" w:cstheme="minorHAnsi"/>
          <w:bCs/>
          <w:caps/>
          <w:color w:val="auto"/>
          <w:szCs w:val="24"/>
        </w:rPr>
        <w:t>Výzva</w:t>
      </w:r>
      <w:r w:rsidRPr="00582625">
        <w:rPr>
          <w:rFonts w:asciiTheme="minorHAnsi" w:eastAsia="Times New Roman" w:hAnsiTheme="minorHAnsi" w:cstheme="minorHAnsi"/>
          <w:bCs/>
          <w:caps/>
          <w:color w:val="auto"/>
          <w:szCs w:val="24"/>
        </w:rPr>
        <w:tab/>
      </w:r>
    </w:p>
    <w:p w:rsidR="00A94790" w:rsidRPr="00582625" w:rsidRDefault="00A94790" w:rsidP="00A94790">
      <w:pPr>
        <w:spacing w:after="0"/>
        <w:rPr>
          <w:rFonts w:eastAsia="Calibri" w:cstheme="minorHAnsi"/>
          <w:sz w:val="24"/>
          <w:szCs w:val="24"/>
        </w:rPr>
      </w:pPr>
      <w:r w:rsidRPr="00582625">
        <w:rPr>
          <w:rFonts w:cstheme="minorHAnsi"/>
          <w:b/>
          <w:sz w:val="24"/>
          <w:szCs w:val="24"/>
        </w:rPr>
        <w:tab/>
      </w:r>
    </w:p>
    <w:p w:rsidR="00A94790" w:rsidRPr="00582625" w:rsidRDefault="00A94790" w:rsidP="00582625">
      <w:pPr>
        <w:spacing w:after="0" w:line="247" w:lineRule="auto"/>
        <w:ind w:left="15" w:hanging="10"/>
        <w:jc w:val="both"/>
        <w:rPr>
          <w:rFonts w:eastAsia="Times New Roman" w:cstheme="minorHAnsi"/>
          <w:bCs/>
          <w:sz w:val="24"/>
          <w:szCs w:val="24"/>
        </w:rPr>
      </w:pPr>
      <w:r w:rsidRPr="00582625">
        <w:rPr>
          <w:rFonts w:eastAsia="Times New Roman" w:cstheme="minorHAnsi"/>
          <w:bCs/>
          <w:i/>
          <w:sz w:val="24"/>
          <w:szCs w:val="24"/>
        </w:rPr>
        <w:t>V.</w:t>
      </w:r>
      <w:r w:rsidRPr="00582625">
        <w:rPr>
          <w:rFonts w:eastAsia="Times New Roman" w:cstheme="minorHAnsi"/>
          <w:bCs/>
          <w:i/>
          <w:sz w:val="24"/>
          <w:szCs w:val="24"/>
        </w:rPr>
        <w:tab/>
      </w:r>
      <w:r w:rsidRPr="00582625">
        <w:rPr>
          <w:rFonts w:eastAsia="Times New Roman" w:cstheme="minorHAnsi"/>
          <w:b/>
          <w:bCs/>
          <w:sz w:val="24"/>
          <w:szCs w:val="24"/>
        </w:rPr>
        <w:t>V dnešnú nedeľu, v deň Pána, silnejšie cítime puto, ktoré nás zjednocuje s Kristom,</w:t>
      </w:r>
      <w:r w:rsidR="00582625">
        <w:rPr>
          <w:rFonts w:eastAsia="Times New Roman" w:cstheme="minorHAnsi"/>
          <w:b/>
          <w:bCs/>
          <w:sz w:val="24"/>
          <w:szCs w:val="24"/>
        </w:rPr>
        <w:t xml:space="preserve"> </w:t>
      </w:r>
      <w:r w:rsidRPr="00582625">
        <w:rPr>
          <w:rFonts w:eastAsia="Times New Roman" w:cstheme="minorHAnsi"/>
          <w:b/>
          <w:bCs/>
          <w:sz w:val="24"/>
          <w:szCs w:val="24"/>
        </w:rPr>
        <w:t>ktorý je stále prítomný medzi nami.</w:t>
      </w:r>
      <w:r w:rsidR="00582625">
        <w:rPr>
          <w:rFonts w:eastAsia="Times New Roman" w:cstheme="minorHAnsi"/>
          <w:b/>
          <w:bCs/>
          <w:sz w:val="24"/>
          <w:szCs w:val="24"/>
        </w:rPr>
        <w:t xml:space="preserve"> </w:t>
      </w:r>
      <w:r w:rsidRPr="00582625">
        <w:rPr>
          <w:rFonts w:eastAsia="Times New Roman" w:cstheme="minorHAnsi"/>
          <w:b/>
          <w:bCs/>
          <w:sz w:val="24"/>
          <w:szCs w:val="24"/>
        </w:rPr>
        <w:t>V skromnosti našej rodiny slávime</w:t>
      </w:r>
      <w:r w:rsidR="00582625">
        <w:rPr>
          <w:rFonts w:eastAsia="Times New Roman" w:cstheme="minorHAnsi"/>
          <w:b/>
          <w:bCs/>
          <w:sz w:val="24"/>
          <w:szCs w:val="24"/>
        </w:rPr>
        <w:t xml:space="preserve"> </w:t>
      </w:r>
      <w:r w:rsidRPr="00582625">
        <w:rPr>
          <w:rFonts w:eastAsia="Times New Roman" w:cstheme="minorHAnsi"/>
          <w:b/>
          <w:bCs/>
          <w:sz w:val="24"/>
          <w:szCs w:val="24"/>
        </w:rPr>
        <w:t>Pamiatku na Jeho vzkriesenie</w:t>
      </w:r>
      <w:r w:rsidR="00582625">
        <w:rPr>
          <w:rFonts w:eastAsia="Times New Roman" w:cstheme="minorHAnsi"/>
          <w:b/>
          <w:bCs/>
          <w:sz w:val="24"/>
          <w:szCs w:val="24"/>
        </w:rPr>
        <w:t xml:space="preserve"> </w:t>
      </w:r>
      <w:r w:rsidRPr="00582625">
        <w:rPr>
          <w:rFonts w:eastAsia="Times New Roman" w:cstheme="minorHAnsi"/>
          <w:b/>
          <w:bCs/>
          <w:sz w:val="24"/>
          <w:szCs w:val="24"/>
        </w:rPr>
        <w:t>a zjednocujeme sa do jedného chóru so všetkým stvorením,</w:t>
      </w:r>
      <w:r w:rsidR="00582625">
        <w:rPr>
          <w:rFonts w:eastAsia="Times New Roman" w:cstheme="minorHAnsi"/>
          <w:b/>
          <w:bCs/>
          <w:sz w:val="24"/>
          <w:szCs w:val="24"/>
        </w:rPr>
        <w:t xml:space="preserve"> </w:t>
      </w:r>
      <w:r w:rsidRPr="00582625">
        <w:rPr>
          <w:rFonts w:eastAsia="Times New Roman" w:cstheme="minorHAnsi"/>
          <w:b/>
          <w:bCs/>
          <w:sz w:val="24"/>
          <w:szCs w:val="24"/>
        </w:rPr>
        <w:t>aby sme spolu ospievali nové nebesia a novú zem,</w:t>
      </w:r>
      <w:r w:rsidR="00582625">
        <w:rPr>
          <w:rFonts w:eastAsia="Times New Roman" w:cstheme="minorHAnsi"/>
          <w:b/>
          <w:bCs/>
          <w:sz w:val="24"/>
          <w:szCs w:val="24"/>
        </w:rPr>
        <w:t xml:space="preserve"> </w:t>
      </w:r>
      <w:r w:rsidRPr="00582625">
        <w:rPr>
          <w:rFonts w:eastAsia="Times New Roman" w:cstheme="minorHAnsi"/>
          <w:b/>
          <w:bCs/>
          <w:sz w:val="24"/>
          <w:szCs w:val="24"/>
        </w:rPr>
        <w:t>ktoré nám On prisľúbil.</w:t>
      </w:r>
    </w:p>
    <w:p w:rsidR="00A94790" w:rsidRPr="00582625" w:rsidRDefault="00A94790" w:rsidP="00A94790">
      <w:pPr>
        <w:pStyle w:val="Nadpis2"/>
        <w:ind w:left="-5"/>
        <w:rPr>
          <w:rFonts w:asciiTheme="minorHAnsi" w:hAnsiTheme="minorHAnsi" w:cstheme="minorHAnsi"/>
          <w:color w:val="auto"/>
          <w:sz w:val="24"/>
          <w:szCs w:val="24"/>
        </w:rPr>
      </w:pPr>
      <w:r w:rsidRPr="00582625">
        <w:rPr>
          <w:rFonts w:asciiTheme="minorHAnsi" w:eastAsia="Times New Roman" w:hAnsiTheme="minorHAnsi" w:cstheme="minorHAnsi"/>
          <w:bCs/>
          <w:i/>
          <w:color w:val="auto"/>
          <w:sz w:val="24"/>
          <w:szCs w:val="24"/>
        </w:rPr>
        <w:lastRenderedPageBreak/>
        <w:t>Antifóna</w:t>
      </w:r>
      <w:r w:rsidR="00582625">
        <w:rPr>
          <w:rFonts w:asciiTheme="minorHAnsi" w:eastAsia="Times New Roman" w:hAnsiTheme="minorHAnsi" w:cstheme="minorHAnsi"/>
          <w:bCs/>
          <w:i/>
          <w:color w:val="auto"/>
          <w:sz w:val="24"/>
          <w:szCs w:val="24"/>
        </w:rPr>
        <w:t xml:space="preserve">: </w:t>
      </w:r>
      <w:r w:rsidRPr="00582625">
        <w:rPr>
          <w:rFonts w:asciiTheme="minorHAnsi" w:hAnsiTheme="minorHAnsi" w:cstheme="minorHAnsi"/>
          <w:b/>
          <w:bCs/>
          <w:color w:val="auto"/>
          <w:sz w:val="24"/>
          <w:szCs w:val="24"/>
          <w:shd w:val="clear" w:color="auto" w:fill="FFFFFF"/>
        </w:rPr>
        <w:t>Náš Vykupiteľ vstal z hrobu; spievajme hymnus Pánovi, nášmu Bohu. Aleluja.</w:t>
      </w:r>
    </w:p>
    <w:p w:rsidR="00A94790" w:rsidRPr="00582625" w:rsidRDefault="00A94790" w:rsidP="00A94790">
      <w:pPr>
        <w:spacing w:after="0"/>
        <w:rPr>
          <w:rFonts w:cstheme="minorHAnsi"/>
          <w:sz w:val="24"/>
          <w:szCs w:val="24"/>
        </w:rPr>
      </w:pPr>
      <w:r w:rsidRPr="00582625">
        <w:rPr>
          <w:rFonts w:cstheme="minorHAnsi"/>
          <w:i/>
          <w:sz w:val="24"/>
          <w:szCs w:val="24"/>
        </w:rPr>
        <w:tab/>
      </w:r>
    </w:p>
    <w:p w:rsidR="00A94790" w:rsidRPr="00582625" w:rsidRDefault="00A94790" w:rsidP="00582625">
      <w:pPr>
        <w:spacing w:after="0" w:line="247" w:lineRule="auto"/>
        <w:ind w:left="-5" w:hanging="10"/>
        <w:rPr>
          <w:rFonts w:eastAsia="Times New Roman" w:cstheme="minorHAnsi"/>
          <w:bCs/>
          <w:i/>
          <w:sz w:val="24"/>
          <w:szCs w:val="24"/>
        </w:rPr>
      </w:pPr>
      <w:r w:rsidRPr="00582625">
        <w:rPr>
          <w:rFonts w:eastAsia="Times New Roman" w:cstheme="minorHAnsi"/>
          <w:bCs/>
          <w:i/>
          <w:sz w:val="24"/>
          <w:szCs w:val="24"/>
        </w:rPr>
        <w:t>Chválospev</w:t>
      </w:r>
      <w:r w:rsidRPr="00582625">
        <w:rPr>
          <w:rFonts w:eastAsia="Times New Roman" w:cstheme="minorHAnsi"/>
          <w:bCs/>
          <w:i/>
          <w:sz w:val="24"/>
          <w:szCs w:val="24"/>
        </w:rPr>
        <w:tab/>
      </w:r>
      <w:proofErr w:type="spellStart"/>
      <w:r w:rsidRPr="00582625">
        <w:rPr>
          <w:rFonts w:eastAsia="Times New Roman" w:cstheme="minorHAnsi"/>
          <w:bCs/>
          <w:i/>
          <w:sz w:val="24"/>
          <w:szCs w:val="24"/>
        </w:rPr>
        <w:t>Dn</w:t>
      </w:r>
      <w:proofErr w:type="spellEnd"/>
      <w:r w:rsidRPr="00582625">
        <w:rPr>
          <w:rFonts w:eastAsia="Times New Roman" w:cstheme="minorHAnsi"/>
          <w:bCs/>
          <w:i/>
          <w:sz w:val="24"/>
          <w:szCs w:val="24"/>
        </w:rPr>
        <w:t xml:space="preserve"> 3, 57-88. 56</w:t>
      </w:r>
      <w:r w:rsidR="00582625">
        <w:rPr>
          <w:rFonts w:eastAsia="Times New Roman" w:cstheme="minorHAnsi"/>
          <w:bCs/>
          <w:i/>
          <w:sz w:val="24"/>
          <w:szCs w:val="24"/>
        </w:rPr>
        <w:t xml:space="preserve"> </w:t>
      </w:r>
      <w:r w:rsidRPr="00582625">
        <w:rPr>
          <w:rFonts w:eastAsia="Times New Roman" w:cstheme="minorHAnsi"/>
          <w:bCs/>
          <w:i/>
          <w:sz w:val="24"/>
          <w:szCs w:val="24"/>
        </w:rPr>
        <w:t>(recituje sa striedavo na dva chóry</w:t>
      </w:r>
      <w:r w:rsidR="00A40DCE" w:rsidRPr="00582625">
        <w:rPr>
          <w:rFonts w:eastAsia="Times New Roman" w:cstheme="minorHAnsi"/>
          <w:bCs/>
          <w:i/>
          <w:sz w:val="24"/>
          <w:szCs w:val="24"/>
        </w:rPr>
        <w:t xml:space="preserve"> - rozdeliť</w:t>
      </w:r>
      <w:r w:rsidRPr="00582625">
        <w:rPr>
          <w:rFonts w:eastAsia="Times New Roman" w:cstheme="minorHAnsi"/>
          <w:bCs/>
          <w:i/>
          <w:sz w:val="24"/>
          <w:szCs w:val="24"/>
        </w:rPr>
        <w:t>)</w:t>
      </w:r>
    </w:p>
    <w:p w:rsidR="00A94790" w:rsidRPr="00582625" w:rsidRDefault="00A94790" w:rsidP="00A94790">
      <w:pPr>
        <w:spacing w:after="0"/>
        <w:rPr>
          <w:rFonts w:eastAsia="Calibri" w:cstheme="minorHAnsi"/>
          <w:sz w:val="24"/>
          <w:szCs w:val="24"/>
        </w:rPr>
      </w:pPr>
      <w:r w:rsidRPr="00582625">
        <w:rPr>
          <w:rFonts w:cstheme="minorHAnsi"/>
          <w:i/>
          <w:sz w:val="24"/>
          <w:szCs w:val="24"/>
        </w:rPr>
        <w:tab/>
      </w:r>
    </w:p>
    <w:p w:rsidR="00A94790" w:rsidRPr="00582625" w:rsidRDefault="00A94790" w:rsidP="00582625">
      <w:pPr>
        <w:pStyle w:val="verse"/>
        <w:shd w:val="clear" w:color="auto" w:fill="FFFFFF"/>
        <w:spacing w:before="0" w:beforeAutospacing="0" w:after="0" w:afterAutospacing="0"/>
        <w:ind w:hanging="576"/>
        <w:jc w:val="center"/>
        <w:rPr>
          <w:rFonts w:asciiTheme="minorHAnsi" w:hAnsiTheme="minorHAnsi" w:cstheme="minorHAnsi"/>
          <w:b/>
          <w:bCs/>
        </w:rPr>
      </w:pPr>
      <w:r w:rsidRPr="00582625">
        <w:rPr>
          <w:rFonts w:asciiTheme="minorHAnsi" w:hAnsiTheme="minorHAnsi" w:cstheme="minorHAnsi"/>
          <w:b/>
          <w:bCs/>
        </w:rPr>
        <w:t>Velebte Pána, všetky jeho diela; *</w:t>
      </w:r>
      <w:r w:rsidR="00582625">
        <w:rPr>
          <w:rFonts w:asciiTheme="minorHAnsi" w:hAnsiTheme="minorHAnsi" w:cstheme="minorHAnsi"/>
          <w:b/>
          <w:bCs/>
        </w:rPr>
        <w:t xml:space="preserve"> </w:t>
      </w:r>
      <w:r w:rsidRPr="00582625">
        <w:rPr>
          <w:rFonts w:asciiTheme="minorHAnsi" w:hAnsiTheme="minorHAnsi" w:cstheme="minorHAnsi"/>
          <w:b/>
          <w:bCs/>
        </w:rPr>
        <w:t>chváľte a vyvyšujte ho naveky.</w:t>
      </w:r>
    </w:p>
    <w:p w:rsidR="00A94790" w:rsidRPr="00582625" w:rsidRDefault="00A94790" w:rsidP="00582625">
      <w:pPr>
        <w:pStyle w:val="verse"/>
        <w:shd w:val="clear" w:color="auto" w:fill="FFFFFF"/>
        <w:spacing w:before="0" w:beforeAutospacing="0" w:after="0" w:afterAutospacing="0"/>
        <w:ind w:hanging="576"/>
        <w:jc w:val="center"/>
        <w:rPr>
          <w:rFonts w:asciiTheme="minorHAnsi" w:hAnsiTheme="minorHAnsi" w:cstheme="minorHAnsi"/>
          <w:b/>
          <w:bCs/>
        </w:rPr>
      </w:pPr>
      <w:r w:rsidRPr="00582625">
        <w:rPr>
          <w:rFonts w:asciiTheme="minorHAnsi" w:hAnsiTheme="minorHAnsi" w:cstheme="minorHAnsi"/>
          <w:b/>
          <w:bCs/>
        </w:rPr>
        <w:t>Velebte Pána, nebesia; *</w:t>
      </w:r>
      <w:r w:rsidR="00582625">
        <w:rPr>
          <w:rFonts w:asciiTheme="minorHAnsi" w:hAnsiTheme="minorHAnsi" w:cstheme="minorHAnsi"/>
          <w:b/>
          <w:bCs/>
        </w:rPr>
        <w:t xml:space="preserve"> </w:t>
      </w:r>
      <w:r w:rsidRPr="00582625">
        <w:rPr>
          <w:rFonts w:asciiTheme="minorHAnsi" w:hAnsiTheme="minorHAnsi" w:cstheme="minorHAnsi"/>
          <w:b/>
          <w:bCs/>
        </w:rPr>
        <w:t>velebte Pána, jeho anjeli.-</w:t>
      </w:r>
    </w:p>
    <w:p w:rsidR="00A94790" w:rsidRPr="00582625" w:rsidRDefault="00A94790" w:rsidP="00A94790">
      <w:pPr>
        <w:pStyle w:val="verse"/>
        <w:shd w:val="clear" w:color="auto" w:fill="FFFFFF"/>
        <w:spacing w:before="0" w:beforeAutospacing="0" w:after="0" w:afterAutospacing="0"/>
        <w:ind w:hanging="288"/>
        <w:jc w:val="center"/>
        <w:rPr>
          <w:rFonts w:asciiTheme="minorHAnsi" w:hAnsiTheme="minorHAnsi" w:cstheme="minorHAnsi"/>
          <w:b/>
          <w:bCs/>
        </w:rPr>
      </w:pPr>
    </w:p>
    <w:p w:rsidR="00A94790" w:rsidRPr="00582625" w:rsidRDefault="00A94790" w:rsidP="00582625">
      <w:pPr>
        <w:pStyle w:val="verse"/>
        <w:shd w:val="clear" w:color="auto" w:fill="FFFFFF"/>
        <w:spacing w:before="0" w:beforeAutospacing="0" w:after="0" w:afterAutospacing="0"/>
        <w:ind w:hanging="576"/>
        <w:jc w:val="center"/>
        <w:rPr>
          <w:rFonts w:asciiTheme="minorHAnsi" w:hAnsiTheme="minorHAnsi" w:cstheme="minorHAnsi"/>
          <w:b/>
          <w:bCs/>
        </w:rPr>
      </w:pPr>
      <w:r w:rsidRPr="00582625">
        <w:rPr>
          <w:rFonts w:asciiTheme="minorHAnsi" w:hAnsiTheme="minorHAnsi" w:cstheme="minorHAnsi"/>
          <w:b/>
          <w:bCs/>
        </w:rPr>
        <w:t>Velebte Pána, všetky vody nad nebesami; *</w:t>
      </w:r>
      <w:r w:rsidR="00582625">
        <w:rPr>
          <w:rFonts w:asciiTheme="minorHAnsi" w:hAnsiTheme="minorHAnsi" w:cstheme="minorHAnsi"/>
          <w:b/>
          <w:bCs/>
        </w:rPr>
        <w:t xml:space="preserve"> </w:t>
      </w:r>
      <w:r w:rsidRPr="00582625">
        <w:rPr>
          <w:rFonts w:asciiTheme="minorHAnsi" w:hAnsiTheme="minorHAnsi" w:cstheme="minorHAnsi"/>
          <w:b/>
          <w:bCs/>
        </w:rPr>
        <w:t>nech Pána velebia všetky jeho mocnosti.</w:t>
      </w:r>
    </w:p>
    <w:p w:rsidR="00A94790" w:rsidRPr="00582625" w:rsidRDefault="00A94790" w:rsidP="00582625">
      <w:pPr>
        <w:pStyle w:val="verse"/>
        <w:shd w:val="clear" w:color="auto" w:fill="FFFFFF"/>
        <w:spacing w:before="0" w:beforeAutospacing="0" w:after="0" w:afterAutospacing="0"/>
        <w:ind w:hanging="576"/>
        <w:jc w:val="center"/>
        <w:rPr>
          <w:rFonts w:asciiTheme="minorHAnsi" w:hAnsiTheme="minorHAnsi" w:cstheme="minorHAnsi"/>
          <w:b/>
          <w:bCs/>
        </w:rPr>
      </w:pPr>
      <w:r w:rsidRPr="00582625">
        <w:rPr>
          <w:rFonts w:asciiTheme="minorHAnsi" w:hAnsiTheme="minorHAnsi" w:cstheme="minorHAnsi"/>
          <w:b/>
          <w:bCs/>
        </w:rPr>
        <w:t>Velebte Pána, slnko a mesiac; *</w:t>
      </w:r>
      <w:r w:rsidR="00582625">
        <w:rPr>
          <w:rFonts w:asciiTheme="minorHAnsi" w:hAnsiTheme="minorHAnsi" w:cstheme="minorHAnsi"/>
          <w:b/>
          <w:bCs/>
        </w:rPr>
        <w:t xml:space="preserve"> </w:t>
      </w:r>
      <w:r w:rsidRPr="00582625">
        <w:rPr>
          <w:rFonts w:asciiTheme="minorHAnsi" w:hAnsiTheme="minorHAnsi" w:cstheme="minorHAnsi"/>
          <w:b/>
          <w:bCs/>
        </w:rPr>
        <w:t>velebte Pána, hviezdy na nebi. –</w:t>
      </w:r>
    </w:p>
    <w:p w:rsidR="00A94790" w:rsidRPr="00582625" w:rsidRDefault="00A94790" w:rsidP="00A94790">
      <w:pPr>
        <w:pStyle w:val="verse"/>
        <w:shd w:val="clear" w:color="auto" w:fill="FFFFFF"/>
        <w:spacing w:before="0" w:beforeAutospacing="0" w:after="0" w:afterAutospacing="0"/>
        <w:ind w:hanging="288"/>
        <w:jc w:val="center"/>
        <w:rPr>
          <w:rFonts w:asciiTheme="minorHAnsi" w:hAnsiTheme="minorHAnsi" w:cstheme="minorHAnsi"/>
          <w:b/>
          <w:bCs/>
        </w:rPr>
      </w:pPr>
    </w:p>
    <w:p w:rsidR="00A94790" w:rsidRPr="00582625" w:rsidRDefault="00A94790" w:rsidP="00582625">
      <w:pPr>
        <w:pStyle w:val="verse"/>
        <w:shd w:val="clear" w:color="auto" w:fill="FFFFFF"/>
        <w:spacing w:before="0" w:beforeAutospacing="0" w:after="0" w:afterAutospacing="0"/>
        <w:ind w:hanging="576"/>
        <w:jc w:val="center"/>
        <w:rPr>
          <w:rFonts w:asciiTheme="minorHAnsi" w:hAnsiTheme="minorHAnsi" w:cstheme="minorHAnsi"/>
          <w:b/>
          <w:bCs/>
        </w:rPr>
      </w:pPr>
      <w:r w:rsidRPr="00582625">
        <w:rPr>
          <w:rFonts w:asciiTheme="minorHAnsi" w:hAnsiTheme="minorHAnsi" w:cstheme="minorHAnsi"/>
          <w:b/>
          <w:bCs/>
        </w:rPr>
        <w:t>Velebte Pána, dážď i rosa; *</w:t>
      </w:r>
      <w:r w:rsidR="00582625">
        <w:rPr>
          <w:rFonts w:asciiTheme="minorHAnsi" w:hAnsiTheme="minorHAnsi" w:cstheme="minorHAnsi"/>
          <w:b/>
          <w:bCs/>
        </w:rPr>
        <w:t xml:space="preserve"> </w:t>
      </w:r>
      <w:r w:rsidRPr="00582625">
        <w:rPr>
          <w:rFonts w:asciiTheme="minorHAnsi" w:hAnsiTheme="minorHAnsi" w:cstheme="minorHAnsi"/>
          <w:b/>
          <w:bCs/>
        </w:rPr>
        <w:t>veleb Pána, každý vietor.</w:t>
      </w:r>
    </w:p>
    <w:p w:rsidR="00A94790" w:rsidRPr="00582625" w:rsidRDefault="00A94790" w:rsidP="00582625">
      <w:pPr>
        <w:pStyle w:val="verse"/>
        <w:shd w:val="clear" w:color="auto" w:fill="FFFFFF"/>
        <w:spacing w:before="0" w:beforeAutospacing="0" w:after="0" w:afterAutospacing="0"/>
        <w:ind w:hanging="576"/>
        <w:jc w:val="center"/>
        <w:rPr>
          <w:rFonts w:asciiTheme="minorHAnsi" w:hAnsiTheme="minorHAnsi" w:cstheme="minorHAnsi"/>
          <w:b/>
          <w:bCs/>
        </w:rPr>
      </w:pPr>
      <w:r w:rsidRPr="00582625">
        <w:rPr>
          <w:rFonts w:asciiTheme="minorHAnsi" w:hAnsiTheme="minorHAnsi" w:cstheme="minorHAnsi"/>
          <w:b/>
          <w:bCs/>
        </w:rPr>
        <w:t>Velebte Pána, oheň a páľava; *</w:t>
      </w:r>
      <w:r w:rsidR="00582625">
        <w:rPr>
          <w:rFonts w:asciiTheme="minorHAnsi" w:hAnsiTheme="minorHAnsi" w:cstheme="minorHAnsi"/>
          <w:b/>
          <w:bCs/>
        </w:rPr>
        <w:t xml:space="preserve"> </w:t>
      </w:r>
      <w:r w:rsidRPr="00582625">
        <w:rPr>
          <w:rFonts w:asciiTheme="minorHAnsi" w:hAnsiTheme="minorHAnsi" w:cstheme="minorHAnsi"/>
          <w:b/>
          <w:bCs/>
        </w:rPr>
        <w:t>velebte Pána, chlad a horúčosť. –</w:t>
      </w:r>
    </w:p>
    <w:p w:rsidR="00A94790" w:rsidRPr="00582625" w:rsidRDefault="00A94790" w:rsidP="00A94790">
      <w:pPr>
        <w:pStyle w:val="verse"/>
        <w:shd w:val="clear" w:color="auto" w:fill="FFFFFF"/>
        <w:spacing w:before="0" w:beforeAutospacing="0" w:after="0" w:afterAutospacing="0"/>
        <w:ind w:hanging="288"/>
        <w:jc w:val="center"/>
        <w:rPr>
          <w:rFonts w:asciiTheme="minorHAnsi" w:hAnsiTheme="minorHAnsi" w:cstheme="minorHAnsi"/>
          <w:b/>
          <w:bCs/>
        </w:rPr>
      </w:pPr>
    </w:p>
    <w:p w:rsidR="00A94790" w:rsidRPr="00582625" w:rsidRDefault="00A94790" w:rsidP="00582625">
      <w:pPr>
        <w:pStyle w:val="verse"/>
        <w:shd w:val="clear" w:color="auto" w:fill="FFFFFF"/>
        <w:spacing w:before="0" w:beforeAutospacing="0" w:after="0" w:afterAutospacing="0"/>
        <w:ind w:hanging="576"/>
        <w:jc w:val="center"/>
        <w:rPr>
          <w:rFonts w:asciiTheme="minorHAnsi" w:hAnsiTheme="minorHAnsi" w:cstheme="minorHAnsi"/>
          <w:b/>
          <w:bCs/>
        </w:rPr>
      </w:pPr>
      <w:r w:rsidRPr="00582625">
        <w:rPr>
          <w:rFonts w:asciiTheme="minorHAnsi" w:hAnsiTheme="minorHAnsi" w:cstheme="minorHAnsi"/>
          <w:b/>
          <w:bCs/>
        </w:rPr>
        <w:t>Velebte Pána, rosa a srieň; *</w:t>
      </w:r>
      <w:r w:rsidR="00582625">
        <w:rPr>
          <w:rFonts w:asciiTheme="minorHAnsi" w:hAnsiTheme="minorHAnsi" w:cstheme="minorHAnsi"/>
          <w:b/>
          <w:bCs/>
        </w:rPr>
        <w:t xml:space="preserve"> </w:t>
      </w:r>
      <w:r w:rsidRPr="00582625">
        <w:rPr>
          <w:rFonts w:asciiTheme="minorHAnsi" w:hAnsiTheme="minorHAnsi" w:cstheme="minorHAnsi"/>
          <w:b/>
          <w:bCs/>
        </w:rPr>
        <w:t>velebte Pána, mráz a zima.</w:t>
      </w:r>
    </w:p>
    <w:p w:rsidR="00A94790" w:rsidRPr="00582625" w:rsidRDefault="00A94790" w:rsidP="00582625">
      <w:pPr>
        <w:pStyle w:val="verse"/>
        <w:shd w:val="clear" w:color="auto" w:fill="FFFFFF"/>
        <w:spacing w:before="0" w:beforeAutospacing="0" w:after="0" w:afterAutospacing="0"/>
        <w:ind w:hanging="576"/>
        <w:jc w:val="center"/>
        <w:rPr>
          <w:rFonts w:asciiTheme="minorHAnsi" w:hAnsiTheme="minorHAnsi" w:cstheme="minorHAnsi"/>
          <w:b/>
          <w:bCs/>
        </w:rPr>
      </w:pPr>
      <w:r w:rsidRPr="00582625">
        <w:rPr>
          <w:rFonts w:asciiTheme="minorHAnsi" w:hAnsiTheme="minorHAnsi" w:cstheme="minorHAnsi"/>
          <w:b/>
          <w:bCs/>
        </w:rPr>
        <w:t>Velebte Pána, ľad a sneh; *</w:t>
      </w:r>
      <w:r w:rsidR="00582625">
        <w:rPr>
          <w:rFonts w:asciiTheme="minorHAnsi" w:hAnsiTheme="minorHAnsi" w:cstheme="minorHAnsi"/>
          <w:b/>
          <w:bCs/>
        </w:rPr>
        <w:t xml:space="preserve"> </w:t>
      </w:r>
      <w:r w:rsidRPr="00582625">
        <w:rPr>
          <w:rFonts w:asciiTheme="minorHAnsi" w:hAnsiTheme="minorHAnsi" w:cstheme="minorHAnsi"/>
          <w:b/>
          <w:bCs/>
        </w:rPr>
        <w:t>velebte Pána, noci a dni. –</w:t>
      </w:r>
    </w:p>
    <w:p w:rsidR="00A94790" w:rsidRPr="00582625" w:rsidRDefault="00A94790" w:rsidP="00A94790">
      <w:pPr>
        <w:pStyle w:val="verse"/>
        <w:shd w:val="clear" w:color="auto" w:fill="FFFFFF"/>
        <w:spacing w:before="0" w:beforeAutospacing="0" w:after="0" w:afterAutospacing="0"/>
        <w:ind w:hanging="288"/>
        <w:jc w:val="center"/>
        <w:rPr>
          <w:rFonts w:asciiTheme="minorHAnsi" w:hAnsiTheme="minorHAnsi" w:cstheme="minorHAnsi"/>
          <w:b/>
          <w:bCs/>
        </w:rPr>
      </w:pPr>
    </w:p>
    <w:p w:rsidR="00A94790" w:rsidRPr="00582625" w:rsidRDefault="00A94790" w:rsidP="00582625">
      <w:pPr>
        <w:pStyle w:val="verse"/>
        <w:shd w:val="clear" w:color="auto" w:fill="FFFFFF"/>
        <w:spacing w:before="0" w:beforeAutospacing="0" w:after="0" w:afterAutospacing="0"/>
        <w:ind w:hanging="576"/>
        <w:jc w:val="center"/>
        <w:rPr>
          <w:rFonts w:asciiTheme="minorHAnsi" w:hAnsiTheme="minorHAnsi" w:cstheme="minorHAnsi"/>
          <w:b/>
          <w:bCs/>
        </w:rPr>
      </w:pPr>
      <w:r w:rsidRPr="00582625">
        <w:rPr>
          <w:rFonts w:asciiTheme="minorHAnsi" w:hAnsiTheme="minorHAnsi" w:cstheme="minorHAnsi"/>
          <w:b/>
          <w:bCs/>
        </w:rPr>
        <w:t>Velebte Pána, svetlo a tma; *</w:t>
      </w:r>
      <w:r w:rsidR="00582625">
        <w:rPr>
          <w:rFonts w:asciiTheme="minorHAnsi" w:hAnsiTheme="minorHAnsi" w:cstheme="minorHAnsi"/>
          <w:b/>
          <w:bCs/>
        </w:rPr>
        <w:t xml:space="preserve"> </w:t>
      </w:r>
      <w:r w:rsidRPr="00582625">
        <w:rPr>
          <w:rFonts w:asciiTheme="minorHAnsi" w:hAnsiTheme="minorHAnsi" w:cstheme="minorHAnsi"/>
          <w:b/>
          <w:bCs/>
        </w:rPr>
        <w:t>velebte Pána, blesky a oblaky.</w:t>
      </w:r>
    </w:p>
    <w:p w:rsidR="00A94790" w:rsidRPr="00582625" w:rsidRDefault="00A94790" w:rsidP="00582625">
      <w:pPr>
        <w:pStyle w:val="verse"/>
        <w:shd w:val="clear" w:color="auto" w:fill="FFFFFF"/>
        <w:spacing w:before="0" w:beforeAutospacing="0" w:after="0" w:afterAutospacing="0"/>
        <w:ind w:hanging="576"/>
        <w:jc w:val="center"/>
        <w:rPr>
          <w:rFonts w:asciiTheme="minorHAnsi" w:hAnsiTheme="minorHAnsi" w:cstheme="minorHAnsi"/>
          <w:b/>
          <w:bCs/>
        </w:rPr>
      </w:pPr>
      <w:r w:rsidRPr="00582625">
        <w:rPr>
          <w:rFonts w:asciiTheme="minorHAnsi" w:hAnsiTheme="minorHAnsi" w:cstheme="minorHAnsi"/>
          <w:b/>
          <w:bCs/>
        </w:rPr>
        <w:t>Nech Pána velebí zem; *</w:t>
      </w:r>
      <w:r w:rsidR="00582625">
        <w:rPr>
          <w:rFonts w:asciiTheme="minorHAnsi" w:hAnsiTheme="minorHAnsi" w:cstheme="minorHAnsi"/>
          <w:b/>
          <w:bCs/>
        </w:rPr>
        <w:t xml:space="preserve"> </w:t>
      </w:r>
      <w:r w:rsidRPr="00582625">
        <w:rPr>
          <w:rFonts w:asciiTheme="minorHAnsi" w:hAnsiTheme="minorHAnsi" w:cstheme="minorHAnsi"/>
          <w:b/>
          <w:bCs/>
        </w:rPr>
        <w:t>nech ho chváli a oslavuje naveky. –</w:t>
      </w:r>
    </w:p>
    <w:p w:rsidR="00A94790" w:rsidRPr="00582625" w:rsidRDefault="00A94790" w:rsidP="00A94790">
      <w:pPr>
        <w:pStyle w:val="verse"/>
        <w:shd w:val="clear" w:color="auto" w:fill="FFFFFF"/>
        <w:spacing w:before="0" w:beforeAutospacing="0" w:after="0" w:afterAutospacing="0"/>
        <w:ind w:hanging="288"/>
        <w:jc w:val="center"/>
        <w:rPr>
          <w:rFonts w:asciiTheme="minorHAnsi" w:hAnsiTheme="minorHAnsi" w:cstheme="minorHAnsi"/>
          <w:b/>
          <w:bCs/>
        </w:rPr>
      </w:pPr>
    </w:p>
    <w:p w:rsidR="00A94790" w:rsidRPr="00582625" w:rsidRDefault="00A94790" w:rsidP="00582625">
      <w:pPr>
        <w:pStyle w:val="verse"/>
        <w:shd w:val="clear" w:color="auto" w:fill="FFFFFF"/>
        <w:spacing w:before="0" w:beforeAutospacing="0" w:after="0" w:afterAutospacing="0"/>
        <w:ind w:hanging="576"/>
        <w:jc w:val="center"/>
        <w:rPr>
          <w:rFonts w:asciiTheme="minorHAnsi" w:hAnsiTheme="minorHAnsi" w:cstheme="minorHAnsi"/>
          <w:b/>
          <w:bCs/>
        </w:rPr>
      </w:pPr>
      <w:r w:rsidRPr="00582625">
        <w:rPr>
          <w:rFonts w:asciiTheme="minorHAnsi" w:hAnsiTheme="minorHAnsi" w:cstheme="minorHAnsi"/>
          <w:b/>
          <w:bCs/>
        </w:rPr>
        <w:t>Velebte Pána, vrchy a kopce; *</w:t>
      </w:r>
      <w:r w:rsidR="00582625">
        <w:rPr>
          <w:rFonts w:asciiTheme="minorHAnsi" w:hAnsiTheme="minorHAnsi" w:cstheme="minorHAnsi"/>
          <w:b/>
          <w:bCs/>
        </w:rPr>
        <w:t xml:space="preserve"> </w:t>
      </w:r>
      <w:r w:rsidRPr="00582625">
        <w:rPr>
          <w:rFonts w:asciiTheme="minorHAnsi" w:hAnsiTheme="minorHAnsi" w:cstheme="minorHAnsi"/>
          <w:b/>
          <w:bCs/>
        </w:rPr>
        <w:t>velebte Pána, všetky rastliny na zemi.</w:t>
      </w:r>
    </w:p>
    <w:p w:rsidR="00A94790" w:rsidRPr="00582625" w:rsidRDefault="00A94790" w:rsidP="00582625">
      <w:pPr>
        <w:pStyle w:val="verse"/>
        <w:shd w:val="clear" w:color="auto" w:fill="FFFFFF"/>
        <w:spacing w:before="0" w:beforeAutospacing="0" w:after="0" w:afterAutospacing="0"/>
        <w:ind w:hanging="576"/>
        <w:jc w:val="center"/>
        <w:rPr>
          <w:rFonts w:asciiTheme="minorHAnsi" w:hAnsiTheme="minorHAnsi" w:cstheme="minorHAnsi"/>
          <w:b/>
          <w:bCs/>
        </w:rPr>
      </w:pPr>
      <w:r w:rsidRPr="00582625">
        <w:rPr>
          <w:rFonts w:asciiTheme="minorHAnsi" w:hAnsiTheme="minorHAnsi" w:cstheme="minorHAnsi"/>
          <w:b/>
          <w:bCs/>
        </w:rPr>
        <w:t>Velebte Pána, moria a rieky; *</w:t>
      </w:r>
      <w:r w:rsidR="00582625">
        <w:rPr>
          <w:rFonts w:asciiTheme="minorHAnsi" w:hAnsiTheme="minorHAnsi" w:cstheme="minorHAnsi"/>
          <w:b/>
          <w:bCs/>
        </w:rPr>
        <w:t xml:space="preserve"> </w:t>
      </w:r>
      <w:r w:rsidRPr="00582625">
        <w:rPr>
          <w:rFonts w:asciiTheme="minorHAnsi" w:hAnsiTheme="minorHAnsi" w:cstheme="minorHAnsi"/>
          <w:b/>
          <w:bCs/>
        </w:rPr>
        <w:t>velebte Pána, pramene. –</w:t>
      </w:r>
    </w:p>
    <w:p w:rsidR="00A94790" w:rsidRPr="00582625" w:rsidRDefault="00A94790" w:rsidP="00A94790">
      <w:pPr>
        <w:pStyle w:val="verse"/>
        <w:shd w:val="clear" w:color="auto" w:fill="FFFFFF"/>
        <w:spacing w:before="0" w:beforeAutospacing="0" w:after="0" w:afterAutospacing="0"/>
        <w:ind w:hanging="288"/>
        <w:jc w:val="center"/>
        <w:rPr>
          <w:rFonts w:asciiTheme="minorHAnsi" w:hAnsiTheme="minorHAnsi" w:cstheme="minorHAnsi"/>
          <w:b/>
          <w:bCs/>
        </w:rPr>
      </w:pPr>
    </w:p>
    <w:p w:rsidR="00A94790" w:rsidRPr="00582625" w:rsidRDefault="00A94790" w:rsidP="00582625">
      <w:pPr>
        <w:pStyle w:val="verse"/>
        <w:shd w:val="clear" w:color="auto" w:fill="FFFFFF"/>
        <w:spacing w:before="0" w:beforeAutospacing="0" w:after="0" w:afterAutospacing="0"/>
        <w:ind w:hanging="576"/>
        <w:jc w:val="center"/>
        <w:rPr>
          <w:rFonts w:asciiTheme="minorHAnsi" w:hAnsiTheme="minorHAnsi" w:cstheme="minorHAnsi"/>
          <w:b/>
          <w:bCs/>
        </w:rPr>
      </w:pPr>
      <w:r w:rsidRPr="00582625">
        <w:rPr>
          <w:rFonts w:asciiTheme="minorHAnsi" w:hAnsiTheme="minorHAnsi" w:cstheme="minorHAnsi"/>
          <w:b/>
          <w:bCs/>
        </w:rPr>
        <w:t>Velebte Pána, veľryby a všetko, čo sa hýbe vo vodách; *</w:t>
      </w:r>
      <w:r w:rsidR="00582625">
        <w:rPr>
          <w:rFonts w:asciiTheme="minorHAnsi" w:hAnsiTheme="minorHAnsi" w:cstheme="minorHAnsi"/>
          <w:b/>
          <w:bCs/>
        </w:rPr>
        <w:t xml:space="preserve"> </w:t>
      </w:r>
      <w:r w:rsidRPr="00582625">
        <w:rPr>
          <w:rFonts w:asciiTheme="minorHAnsi" w:hAnsiTheme="minorHAnsi" w:cstheme="minorHAnsi"/>
          <w:b/>
          <w:bCs/>
        </w:rPr>
        <w:t>velebte Pána, všetky nebeské vtáky.</w:t>
      </w:r>
    </w:p>
    <w:p w:rsidR="00A94790" w:rsidRPr="00582625" w:rsidRDefault="00A94790" w:rsidP="00A94790">
      <w:pPr>
        <w:pStyle w:val="verse"/>
        <w:shd w:val="clear" w:color="auto" w:fill="FFFFFF"/>
        <w:spacing w:before="0" w:beforeAutospacing="0" w:after="0" w:afterAutospacing="0"/>
        <w:ind w:hanging="288"/>
        <w:jc w:val="center"/>
        <w:rPr>
          <w:rFonts w:asciiTheme="minorHAnsi" w:hAnsiTheme="minorHAnsi" w:cstheme="minorHAnsi"/>
          <w:b/>
          <w:bCs/>
        </w:rPr>
      </w:pPr>
      <w:r w:rsidRPr="00582625">
        <w:rPr>
          <w:rFonts w:asciiTheme="minorHAnsi" w:hAnsiTheme="minorHAnsi" w:cstheme="minorHAnsi"/>
          <w:b/>
          <w:bCs/>
        </w:rPr>
        <w:t xml:space="preserve">Velebte Pána, všetka zver a dobytok; * </w:t>
      </w:r>
      <w:r w:rsidR="00582625">
        <w:rPr>
          <w:rFonts w:asciiTheme="minorHAnsi" w:hAnsiTheme="minorHAnsi" w:cstheme="minorHAnsi"/>
          <w:b/>
          <w:bCs/>
        </w:rPr>
        <w:t xml:space="preserve"> </w:t>
      </w:r>
      <w:r w:rsidRPr="00582625">
        <w:rPr>
          <w:rFonts w:asciiTheme="minorHAnsi" w:hAnsiTheme="minorHAnsi" w:cstheme="minorHAnsi"/>
          <w:b/>
          <w:bCs/>
        </w:rPr>
        <w:t>velebte Pána, synovia človeka. –</w:t>
      </w:r>
    </w:p>
    <w:p w:rsidR="00A94790" w:rsidRPr="00582625" w:rsidRDefault="00A94790" w:rsidP="00A94790">
      <w:pPr>
        <w:pStyle w:val="verse"/>
        <w:shd w:val="clear" w:color="auto" w:fill="FFFFFF"/>
        <w:spacing w:before="0" w:beforeAutospacing="0" w:after="0" w:afterAutospacing="0"/>
        <w:ind w:hanging="288"/>
        <w:jc w:val="center"/>
        <w:rPr>
          <w:rFonts w:asciiTheme="minorHAnsi" w:hAnsiTheme="minorHAnsi" w:cstheme="minorHAnsi"/>
          <w:b/>
          <w:bCs/>
        </w:rPr>
      </w:pPr>
    </w:p>
    <w:p w:rsidR="00A94790" w:rsidRPr="00582625" w:rsidRDefault="00A94790" w:rsidP="00582625">
      <w:pPr>
        <w:pStyle w:val="verse"/>
        <w:shd w:val="clear" w:color="auto" w:fill="FFFFFF"/>
        <w:spacing w:before="0" w:beforeAutospacing="0" w:after="0" w:afterAutospacing="0"/>
        <w:ind w:hanging="576"/>
        <w:jc w:val="center"/>
        <w:rPr>
          <w:rFonts w:asciiTheme="minorHAnsi" w:hAnsiTheme="minorHAnsi" w:cstheme="minorHAnsi"/>
          <w:b/>
          <w:bCs/>
        </w:rPr>
      </w:pPr>
      <w:r w:rsidRPr="00582625">
        <w:rPr>
          <w:rFonts w:asciiTheme="minorHAnsi" w:hAnsiTheme="minorHAnsi" w:cstheme="minorHAnsi"/>
          <w:b/>
          <w:bCs/>
        </w:rPr>
        <w:t>Veleb Pána, Izrael; *</w:t>
      </w:r>
      <w:r w:rsidR="00582625">
        <w:rPr>
          <w:rFonts w:asciiTheme="minorHAnsi" w:hAnsiTheme="minorHAnsi" w:cstheme="minorHAnsi"/>
          <w:b/>
          <w:bCs/>
        </w:rPr>
        <w:t xml:space="preserve"> </w:t>
      </w:r>
      <w:r w:rsidRPr="00582625">
        <w:rPr>
          <w:rFonts w:asciiTheme="minorHAnsi" w:hAnsiTheme="minorHAnsi" w:cstheme="minorHAnsi"/>
          <w:b/>
          <w:bCs/>
        </w:rPr>
        <w:t>chváľte a vyvyšujte ho naveky.</w:t>
      </w:r>
    </w:p>
    <w:p w:rsidR="00A94790" w:rsidRPr="00582625" w:rsidRDefault="00A94790" w:rsidP="00582625">
      <w:pPr>
        <w:pStyle w:val="verse"/>
        <w:shd w:val="clear" w:color="auto" w:fill="FFFFFF"/>
        <w:spacing w:before="0" w:beforeAutospacing="0" w:after="0" w:afterAutospacing="0"/>
        <w:ind w:hanging="576"/>
        <w:jc w:val="center"/>
        <w:rPr>
          <w:rFonts w:asciiTheme="minorHAnsi" w:hAnsiTheme="minorHAnsi" w:cstheme="minorHAnsi"/>
          <w:b/>
          <w:bCs/>
        </w:rPr>
      </w:pPr>
      <w:r w:rsidRPr="00582625">
        <w:rPr>
          <w:rFonts w:asciiTheme="minorHAnsi" w:hAnsiTheme="minorHAnsi" w:cstheme="minorHAnsi"/>
          <w:b/>
          <w:bCs/>
        </w:rPr>
        <w:t>Velebte Pána, vy, jeho kňazi; *</w:t>
      </w:r>
      <w:r w:rsidR="00582625">
        <w:rPr>
          <w:rFonts w:asciiTheme="minorHAnsi" w:hAnsiTheme="minorHAnsi" w:cstheme="minorHAnsi"/>
          <w:b/>
          <w:bCs/>
        </w:rPr>
        <w:t xml:space="preserve"> </w:t>
      </w:r>
      <w:r w:rsidRPr="00582625">
        <w:rPr>
          <w:rFonts w:asciiTheme="minorHAnsi" w:hAnsiTheme="minorHAnsi" w:cstheme="minorHAnsi"/>
          <w:b/>
          <w:bCs/>
        </w:rPr>
        <w:t>velebte Pána, jeho služobníci. –</w:t>
      </w:r>
    </w:p>
    <w:p w:rsidR="00A94790" w:rsidRPr="00582625" w:rsidRDefault="00A94790" w:rsidP="00A94790">
      <w:pPr>
        <w:pStyle w:val="verse"/>
        <w:shd w:val="clear" w:color="auto" w:fill="FFFFFF"/>
        <w:spacing w:before="0" w:beforeAutospacing="0" w:after="0" w:afterAutospacing="0"/>
        <w:ind w:hanging="288"/>
        <w:jc w:val="center"/>
        <w:rPr>
          <w:rFonts w:asciiTheme="minorHAnsi" w:hAnsiTheme="minorHAnsi" w:cstheme="minorHAnsi"/>
          <w:b/>
          <w:bCs/>
        </w:rPr>
      </w:pPr>
    </w:p>
    <w:p w:rsidR="00A94790" w:rsidRPr="00582625" w:rsidRDefault="00A94790" w:rsidP="00582625">
      <w:pPr>
        <w:pStyle w:val="verse"/>
        <w:shd w:val="clear" w:color="auto" w:fill="FFFFFF"/>
        <w:spacing w:before="0" w:beforeAutospacing="0" w:after="0" w:afterAutospacing="0"/>
        <w:ind w:hanging="576"/>
        <w:jc w:val="center"/>
        <w:rPr>
          <w:rFonts w:asciiTheme="minorHAnsi" w:hAnsiTheme="minorHAnsi" w:cstheme="minorHAnsi"/>
          <w:b/>
          <w:bCs/>
        </w:rPr>
      </w:pPr>
      <w:r w:rsidRPr="00582625">
        <w:rPr>
          <w:rFonts w:asciiTheme="minorHAnsi" w:hAnsiTheme="minorHAnsi" w:cstheme="minorHAnsi"/>
          <w:b/>
          <w:bCs/>
        </w:rPr>
        <w:t>Velebte Pána, duchovia a duše spravodlivých; *</w:t>
      </w:r>
      <w:r w:rsidR="00582625">
        <w:rPr>
          <w:rFonts w:asciiTheme="minorHAnsi" w:hAnsiTheme="minorHAnsi" w:cstheme="minorHAnsi"/>
          <w:b/>
          <w:bCs/>
        </w:rPr>
        <w:t xml:space="preserve"> </w:t>
      </w:r>
      <w:r w:rsidRPr="00582625">
        <w:rPr>
          <w:rFonts w:asciiTheme="minorHAnsi" w:hAnsiTheme="minorHAnsi" w:cstheme="minorHAnsi"/>
          <w:b/>
          <w:bCs/>
        </w:rPr>
        <w:t>velebte Pána, svätí a pokorní srdcom.</w:t>
      </w:r>
    </w:p>
    <w:p w:rsidR="00A94790" w:rsidRPr="00582625" w:rsidRDefault="00A94790" w:rsidP="00582625">
      <w:pPr>
        <w:pStyle w:val="verse"/>
        <w:shd w:val="clear" w:color="auto" w:fill="FFFFFF"/>
        <w:spacing w:before="0" w:beforeAutospacing="0" w:after="0" w:afterAutospacing="0"/>
        <w:ind w:hanging="576"/>
        <w:jc w:val="center"/>
        <w:rPr>
          <w:rFonts w:asciiTheme="minorHAnsi" w:hAnsiTheme="minorHAnsi" w:cstheme="minorHAnsi"/>
          <w:b/>
          <w:bCs/>
        </w:rPr>
      </w:pPr>
      <w:r w:rsidRPr="00582625">
        <w:rPr>
          <w:rFonts w:asciiTheme="minorHAnsi" w:hAnsiTheme="minorHAnsi" w:cstheme="minorHAnsi"/>
          <w:b/>
          <w:bCs/>
        </w:rPr>
        <w:t xml:space="preserve">Velebte Pána, Ananiáš, </w:t>
      </w:r>
      <w:proofErr w:type="spellStart"/>
      <w:r w:rsidRPr="00582625">
        <w:rPr>
          <w:rFonts w:asciiTheme="minorHAnsi" w:hAnsiTheme="minorHAnsi" w:cstheme="minorHAnsi"/>
          <w:b/>
          <w:bCs/>
        </w:rPr>
        <w:t>Azariáš</w:t>
      </w:r>
      <w:proofErr w:type="spellEnd"/>
      <w:r w:rsidRPr="00582625">
        <w:rPr>
          <w:rFonts w:asciiTheme="minorHAnsi" w:hAnsiTheme="minorHAnsi" w:cstheme="minorHAnsi"/>
          <w:b/>
          <w:bCs/>
        </w:rPr>
        <w:t xml:space="preserve"> a </w:t>
      </w:r>
      <w:proofErr w:type="spellStart"/>
      <w:r w:rsidRPr="00582625">
        <w:rPr>
          <w:rFonts w:asciiTheme="minorHAnsi" w:hAnsiTheme="minorHAnsi" w:cstheme="minorHAnsi"/>
          <w:b/>
          <w:bCs/>
        </w:rPr>
        <w:t>Mízael</w:t>
      </w:r>
      <w:proofErr w:type="spellEnd"/>
      <w:r w:rsidRPr="00582625">
        <w:rPr>
          <w:rFonts w:asciiTheme="minorHAnsi" w:hAnsiTheme="minorHAnsi" w:cstheme="minorHAnsi"/>
          <w:b/>
          <w:bCs/>
        </w:rPr>
        <w:t>; *</w:t>
      </w:r>
      <w:r w:rsidR="00582625">
        <w:rPr>
          <w:rFonts w:asciiTheme="minorHAnsi" w:hAnsiTheme="minorHAnsi" w:cstheme="minorHAnsi"/>
          <w:b/>
          <w:bCs/>
        </w:rPr>
        <w:t xml:space="preserve"> </w:t>
      </w:r>
      <w:r w:rsidRPr="00582625">
        <w:rPr>
          <w:rFonts w:asciiTheme="minorHAnsi" w:hAnsiTheme="minorHAnsi" w:cstheme="minorHAnsi"/>
          <w:b/>
          <w:bCs/>
        </w:rPr>
        <w:t>chváľte a vyvyšujte ho naveky. –</w:t>
      </w:r>
    </w:p>
    <w:p w:rsidR="00A94790" w:rsidRPr="00582625" w:rsidRDefault="00A94790" w:rsidP="00A94790">
      <w:pPr>
        <w:pStyle w:val="verse"/>
        <w:shd w:val="clear" w:color="auto" w:fill="FFFFFF"/>
        <w:spacing w:before="0" w:beforeAutospacing="0" w:after="0" w:afterAutospacing="0"/>
        <w:ind w:hanging="288"/>
        <w:jc w:val="center"/>
        <w:rPr>
          <w:rFonts w:asciiTheme="minorHAnsi" w:hAnsiTheme="minorHAnsi" w:cstheme="minorHAnsi"/>
          <w:b/>
          <w:bCs/>
        </w:rPr>
      </w:pPr>
    </w:p>
    <w:p w:rsidR="00A94790" w:rsidRPr="00582625" w:rsidRDefault="00A94790" w:rsidP="00A94790">
      <w:pPr>
        <w:pStyle w:val="verse"/>
        <w:shd w:val="clear" w:color="auto" w:fill="FFFFFF"/>
        <w:spacing w:before="0" w:beforeAutospacing="0" w:after="0" w:afterAutospacing="0"/>
        <w:ind w:hanging="288"/>
        <w:jc w:val="center"/>
        <w:rPr>
          <w:rFonts w:asciiTheme="minorHAnsi" w:hAnsiTheme="minorHAnsi" w:cstheme="minorHAnsi"/>
          <w:i/>
        </w:rPr>
      </w:pPr>
      <w:r w:rsidRPr="00582625">
        <w:rPr>
          <w:rFonts w:asciiTheme="minorHAnsi" w:hAnsiTheme="minorHAnsi" w:cstheme="minorHAnsi"/>
          <w:i/>
        </w:rPr>
        <w:t>Spolu</w:t>
      </w:r>
      <w:r w:rsidR="00A40DCE" w:rsidRPr="00582625">
        <w:rPr>
          <w:rFonts w:asciiTheme="minorHAnsi" w:hAnsiTheme="minorHAnsi" w:cstheme="minorHAnsi"/>
          <w:i/>
        </w:rPr>
        <w:t xml:space="preserve"> oba chóry</w:t>
      </w:r>
    </w:p>
    <w:p w:rsidR="00A94790" w:rsidRPr="00582625" w:rsidRDefault="00A94790" w:rsidP="00A94790">
      <w:pPr>
        <w:pStyle w:val="verse"/>
        <w:shd w:val="clear" w:color="auto" w:fill="FFFFFF"/>
        <w:spacing w:before="0" w:beforeAutospacing="0" w:after="0" w:afterAutospacing="0"/>
        <w:ind w:hanging="288"/>
        <w:jc w:val="center"/>
        <w:rPr>
          <w:rFonts w:asciiTheme="minorHAnsi" w:hAnsiTheme="minorHAnsi" w:cstheme="minorHAnsi"/>
          <w:b/>
          <w:bCs/>
        </w:rPr>
      </w:pPr>
    </w:p>
    <w:p w:rsidR="00A94790" w:rsidRPr="00582625" w:rsidRDefault="00A94790" w:rsidP="00582625">
      <w:pPr>
        <w:pStyle w:val="verse"/>
        <w:shd w:val="clear" w:color="auto" w:fill="FFFFFF"/>
        <w:spacing w:before="0" w:beforeAutospacing="0" w:after="0" w:afterAutospacing="0"/>
        <w:ind w:hanging="576"/>
        <w:jc w:val="center"/>
        <w:rPr>
          <w:rFonts w:asciiTheme="minorHAnsi" w:hAnsiTheme="minorHAnsi" w:cstheme="minorHAnsi"/>
          <w:b/>
          <w:bCs/>
        </w:rPr>
      </w:pPr>
      <w:r w:rsidRPr="00582625">
        <w:rPr>
          <w:rFonts w:asciiTheme="minorHAnsi" w:hAnsiTheme="minorHAnsi" w:cstheme="minorHAnsi"/>
          <w:b/>
          <w:bCs/>
        </w:rPr>
        <w:t>Velebme Otca i Syna so Svätým Duchom; *</w:t>
      </w:r>
      <w:r w:rsidR="00582625">
        <w:rPr>
          <w:rFonts w:asciiTheme="minorHAnsi" w:hAnsiTheme="minorHAnsi" w:cstheme="minorHAnsi"/>
          <w:b/>
          <w:bCs/>
        </w:rPr>
        <w:t xml:space="preserve"> </w:t>
      </w:r>
      <w:r w:rsidRPr="00582625">
        <w:rPr>
          <w:rFonts w:asciiTheme="minorHAnsi" w:hAnsiTheme="minorHAnsi" w:cstheme="minorHAnsi"/>
          <w:b/>
          <w:bCs/>
        </w:rPr>
        <w:t>chváľme a vyvyšujme ho naveky.</w:t>
      </w:r>
    </w:p>
    <w:p w:rsidR="00A94790" w:rsidRPr="00582625" w:rsidRDefault="00A94790" w:rsidP="00582625">
      <w:pPr>
        <w:pStyle w:val="verse"/>
        <w:shd w:val="clear" w:color="auto" w:fill="FFFFFF"/>
        <w:spacing w:before="0" w:beforeAutospacing="0" w:after="0" w:afterAutospacing="0"/>
        <w:ind w:hanging="576"/>
        <w:jc w:val="center"/>
        <w:rPr>
          <w:rFonts w:asciiTheme="minorHAnsi" w:hAnsiTheme="minorHAnsi" w:cstheme="minorHAnsi"/>
          <w:b/>
          <w:bCs/>
        </w:rPr>
      </w:pPr>
      <w:r w:rsidRPr="00582625">
        <w:rPr>
          <w:rFonts w:asciiTheme="minorHAnsi" w:hAnsiTheme="minorHAnsi" w:cstheme="minorHAnsi"/>
          <w:b/>
          <w:bCs/>
        </w:rPr>
        <w:t>Požehnaný si, Pane, na nebeskej oblohe; *</w:t>
      </w:r>
      <w:r w:rsidR="00582625">
        <w:rPr>
          <w:rFonts w:asciiTheme="minorHAnsi" w:hAnsiTheme="minorHAnsi" w:cstheme="minorHAnsi"/>
          <w:b/>
          <w:bCs/>
        </w:rPr>
        <w:t xml:space="preserve"> </w:t>
      </w:r>
      <w:r w:rsidRPr="00582625">
        <w:rPr>
          <w:rFonts w:asciiTheme="minorHAnsi" w:hAnsiTheme="minorHAnsi" w:cstheme="minorHAnsi"/>
          <w:b/>
          <w:bCs/>
        </w:rPr>
        <w:t>hoden chvály a slávy naveky.</w:t>
      </w:r>
    </w:p>
    <w:p w:rsidR="00A94790" w:rsidRPr="00582625" w:rsidRDefault="00A94790" w:rsidP="00A94790">
      <w:pPr>
        <w:spacing w:after="0"/>
        <w:rPr>
          <w:rFonts w:cstheme="minorHAnsi"/>
          <w:sz w:val="24"/>
          <w:szCs w:val="24"/>
        </w:rPr>
      </w:pPr>
      <w:r w:rsidRPr="00582625">
        <w:rPr>
          <w:rFonts w:cstheme="minorHAnsi"/>
          <w:i/>
          <w:sz w:val="24"/>
          <w:szCs w:val="24"/>
        </w:rPr>
        <w:tab/>
      </w:r>
    </w:p>
    <w:p w:rsidR="00A94790" w:rsidRPr="00582625" w:rsidRDefault="00A94790" w:rsidP="00A94790">
      <w:pPr>
        <w:pStyle w:val="Nadpis2"/>
        <w:ind w:left="-5"/>
        <w:rPr>
          <w:rFonts w:asciiTheme="minorHAnsi" w:hAnsiTheme="minorHAnsi" w:cstheme="minorHAnsi"/>
          <w:color w:val="auto"/>
          <w:sz w:val="24"/>
          <w:szCs w:val="24"/>
        </w:rPr>
      </w:pPr>
      <w:r w:rsidRPr="00582625">
        <w:rPr>
          <w:rFonts w:asciiTheme="minorHAnsi" w:eastAsia="Times New Roman" w:hAnsiTheme="minorHAnsi" w:cstheme="minorHAnsi"/>
          <w:bCs/>
          <w:i/>
          <w:color w:val="auto"/>
          <w:sz w:val="24"/>
          <w:szCs w:val="24"/>
        </w:rPr>
        <w:t xml:space="preserve">Antifóna </w:t>
      </w:r>
      <w:r w:rsidR="00A40DCE" w:rsidRPr="00582625">
        <w:rPr>
          <w:rFonts w:asciiTheme="minorHAnsi" w:eastAsia="Times New Roman" w:hAnsiTheme="minorHAnsi" w:cstheme="minorHAnsi"/>
          <w:bCs/>
          <w:i/>
          <w:color w:val="auto"/>
          <w:sz w:val="24"/>
          <w:szCs w:val="24"/>
        </w:rPr>
        <w:br/>
      </w:r>
      <w:r w:rsidRPr="00582625">
        <w:rPr>
          <w:rFonts w:asciiTheme="minorHAnsi" w:hAnsiTheme="minorHAnsi" w:cstheme="minorHAnsi"/>
          <w:b/>
          <w:bCs/>
          <w:color w:val="auto"/>
          <w:sz w:val="24"/>
          <w:szCs w:val="24"/>
          <w:shd w:val="clear" w:color="auto" w:fill="FFFFFF"/>
        </w:rPr>
        <w:t>Náš Vykupiteľ vstal z hrobu; spievajme hymnus Pánovi, nášmu Bohu. Aleluja.</w:t>
      </w:r>
      <w:r w:rsidRPr="00582625">
        <w:rPr>
          <w:rFonts w:asciiTheme="minorHAnsi" w:hAnsiTheme="minorHAnsi" w:cstheme="minorHAnsi"/>
          <w:color w:val="auto"/>
          <w:sz w:val="24"/>
          <w:szCs w:val="24"/>
        </w:rPr>
        <w:tab/>
      </w:r>
    </w:p>
    <w:p w:rsidR="00A94790" w:rsidRDefault="00A94790" w:rsidP="00A94790">
      <w:pPr>
        <w:spacing w:after="0"/>
        <w:rPr>
          <w:rFonts w:cstheme="minorHAnsi"/>
          <w:b/>
          <w:sz w:val="24"/>
          <w:szCs w:val="24"/>
        </w:rPr>
      </w:pPr>
      <w:r w:rsidRPr="00582625">
        <w:rPr>
          <w:rFonts w:cstheme="minorHAnsi"/>
          <w:b/>
          <w:sz w:val="24"/>
          <w:szCs w:val="24"/>
        </w:rPr>
        <w:tab/>
      </w:r>
    </w:p>
    <w:p w:rsidR="00582625" w:rsidRPr="00582625" w:rsidRDefault="00582625" w:rsidP="00A94790">
      <w:pPr>
        <w:spacing w:after="0"/>
        <w:rPr>
          <w:rFonts w:cstheme="minorHAnsi"/>
          <w:sz w:val="24"/>
          <w:szCs w:val="24"/>
        </w:rPr>
      </w:pPr>
    </w:p>
    <w:p w:rsidR="00A94790" w:rsidRPr="00582625" w:rsidRDefault="00A94790" w:rsidP="00A94790">
      <w:pPr>
        <w:pStyle w:val="Nadpis1"/>
        <w:ind w:left="-5"/>
        <w:rPr>
          <w:rFonts w:asciiTheme="minorHAnsi" w:eastAsia="Times New Roman" w:hAnsiTheme="minorHAnsi" w:cstheme="minorHAnsi"/>
          <w:bCs/>
          <w:caps/>
          <w:color w:val="auto"/>
          <w:szCs w:val="24"/>
        </w:rPr>
      </w:pPr>
      <w:r w:rsidRPr="00582625">
        <w:rPr>
          <w:rFonts w:asciiTheme="minorHAnsi" w:eastAsia="Times New Roman" w:hAnsiTheme="minorHAnsi" w:cstheme="minorHAnsi"/>
          <w:bCs/>
          <w:caps/>
          <w:color w:val="auto"/>
          <w:szCs w:val="24"/>
        </w:rPr>
        <w:t>Úkon ľútosti</w:t>
      </w:r>
      <w:r w:rsidRPr="00582625">
        <w:rPr>
          <w:rFonts w:asciiTheme="minorHAnsi" w:eastAsia="Times New Roman" w:hAnsiTheme="minorHAnsi" w:cstheme="minorHAnsi"/>
          <w:bCs/>
          <w:caps/>
          <w:color w:val="auto"/>
          <w:szCs w:val="24"/>
        </w:rPr>
        <w:tab/>
      </w:r>
    </w:p>
    <w:p w:rsidR="00A94790" w:rsidRPr="00582625" w:rsidRDefault="00A94790" w:rsidP="00A94790">
      <w:pPr>
        <w:spacing w:after="0"/>
        <w:rPr>
          <w:rFonts w:eastAsia="Calibri" w:cstheme="minorHAnsi"/>
          <w:b/>
          <w:bCs/>
          <w:sz w:val="24"/>
          <w:szCs w:val="24"/>
          <w:shd w:val="clear" w:color="auto" w:fill="FFFFFF"/>
        </w:rPr>
      </w:pPr>
      <w:r w:rsidRPr="00582625">
        <w:rPr>
          <w:rFonts w:cstheme="minorHAnsi"/>
          <w:b/>
          <w:bCs/>
          <w:sz w:val="24"/>
          <w:szCs w:val="24"/>
          <w:shd w:val="clear" w:color="auto" w:fill="FFFFFF"/>
        </w:rPr>
        <w:tab/>
      </w:r>
    </w:p>
    <w:p w:rsidR="00A94790" w:rsidRPr="00582625" w:rsidRDefault="00A94790" w:rsidP="00A94790">
      <w:pPr>
        <w:spacing w:after="0" w:line="247" w:lineRule="auto"/>
        <w:ind w:left="-5" w:hanging="10"/>
        <w:jc w:val="both"/>
        <w:rPr>
          <w:rFonts w:cstheme="minorHAnsi"/>
          <w:bCs/>
          <w:sz w:val="24"/>
          <w:szCs w:val="24"/>
          <w:shd w:val="clear" w:color="auto" w:fill="FFFFFF"/>
        </w:rPr>
      </w:pPr>
      <w:r w:rsidRPr="00582625">
        <w:rPr>
          <w:rFonts w:cstheme="minorHAnsi"/>
          <w:bCs/>
          <w:sz w:val="24"/>
          <w:szCs w:val="24"/>
          <w:shd w:val="clear" w:color="auto" w:fill="FFFFFF"/>
        </w:rPr>
        <w:t>V.</w:t>
      </w:r>
      <w:r w:rsidRPr="00582625">
        <w:rPr>
          <w:rFonts w:cstheme="minorHAnsi"/>
          <w:b/>
          <w:bCs/>
          <w:sz w:val="24"/>
          <w:szCs w:val="24"/>
          <w:shd w:val="clear" w:color="auto" w:fill="FFFFFF"/>
        </w:rPr>
        <w:tab/>
        <w:t>Pane, spolu Ťa chceme poprosiť o odpustenie pre všetky situácie, keď sme zabúdali na Tvoju prítomnosť medzi nami. Obklop nás svojím milosrdenstvom a pozri so zhovievavosťou na naše nedostatky.</w:t>
      </w:r>
      <w:r w:rsidRPr="00582625">
        <w:rPr>
          <w:rFonts w:cstheme="minorHAnsi"/>
          <w:bCs/>
          <w:sz w:val="24"/>
          <w:szCs w:val="24"/>
          <w:shd w:val="clear" w:color="auto" w:fill="FFFFFF"/>
        </w:rPr>
        <w:t xml:space="preserve"> (</w:t>
      </w:r>
      <w:r w:rsidRPr="00582625">
        <w:rPr>
          <w:rFonts w:cstheme="minorHAnsi"/>
          <w:bCs/>
          <w:i/>
          <w:sz w:val="24"/>
          <w:szCs w:val="24"/>
          <w:shd w:val="clear" w:color="auto" w:fill="FFFFFF"/>
        </w:rPr>
        <w:t>chvíľka ticha</w:t>
      </w:r>
      <w:r w:rsidRPr="00582625">
        <w:rPr>
          <w:rFonts w:cstheme="minorHAnsi"/>
          <w:bCs/>
          <w:sz w:val="24"/>
          <w:szCs w:val="24"/>
          <w:shd w:val="clear" w:color="auto" w:fill="FFFFFF"/>
        </w:rPr>
        <w:t>)</w:t>
      </w:r>
    </w:p>
    <w:p w:rsidR="00A94790" w:rsidRPr="00582625" w:rsidRDefault="00A94790" w:rsidP="00A94790">
      <w:pPr>
        <w:spacing w:after="0" w:line="247" w:lineRule="auto"/>
        <w:ind w:left="-5" w:hanging="10"/>
        <w:jc w:val="both"/>
        <w:rPr>
          <w:rFonts w:cstheme="minorHAnsi"/>
          <w:b/>
          <w:bCs/>
          <w:sz w:val="24"/>
          <w:szCs w:val="24"/>
          <w:shd w:val="clear" w:color="auto" w:fill="FFFFFF"/>
        </w:rPr>
      </w:pPr>
    </w:p>
    <w:p w:rsidR="00A94790" w:rsidRPr="00582625" w:rsidRDefault="00A94790" w:rsidP="00A94790">
      <w:pPr>
        <w:spacing w:after="0" w:line="247" w:lineRule="auto"/>
        <w:ind w:left="-5" w:hanging="10"/>
        <w:jc w:val="both"/>
        <w:rPr>
          <w:rFonts w:cstheme="minorHAnsi"/>
          <w:b/>
          <w:bCs/>
          <w:sz w:val="24"/>
          <w:szCs w:val="24"/>
          <w:shd w:val="clear" w:color="auto" w:fill="FFFFFF"/>
        </w:rPr>
      </w:pPr>
      <w:r w:rsidRPr="00582625">
        <w:rPr>
          <w:rFonts w:cstheme="minorHAnsi"/>
          <w:b/>
          <w:bCs/>
          <w:sz w:val="24"/>
          <w:szCs w:val="24"/>
          <w:shd w:val="clear" w:color="auto" w:fill="FFFFFF"/>
        </w:rPr>
        <w:t xml:space="preserve">Ak sa niečo stalo medzi nami, čo nás rozdelilo, alebo zranilo, vzájomne si poprosme o odpustenie. </w:t>
      </w:r>
    </w:p>
    <w:p w:rsidR="00A94790" w:rsidRPr="00582625" w:rsidRDefault="00A40DCE" w:rsidP="00A94790">
      <w:pPr>
        <w:spacing w:after="0" w:line="247" w:lineRule="auto"/>
        <w:ind w:left="-5" w:hanging="10"/>
        <w:jc w:val="both"/>
        <w:rPr>
          <w:rFonts w:cstheme="minorHAnsi"/>
          <w:bCs/>
          <w:i/>
          <w:sz w:val="24"/>
          <w:szCs w:val="24"/>
          <w:shd w:val="clear" w:color="auto" w:fill="FFFFFF"/>
        </w:rPr>
      </w:pPr>
      <w:r w:rsidRPr="00582625">
        <w:rPr>
          <w:rFonts w:cstheme="minorHAnsi"/>
          <w:bCs/>
          <w:i/>
          <w:sz w:val="24"/>
          <w:szCs w:val="24"/>
          <w:shd w:val="clear" w:color="auto" w:fill="FFFFFF"/>
        </w:rPr>
        <w:t>(</w:t>
      </w:r>
      <w:r w:rsidR="00A94790" w:rsidRPr="00582625">
        <w:rPr>
          <w:rFonts w:cstheme="minorHAnsi"/>
          <w:bCs/>
          <w:i/>
          <w:sz w:val="24"/>
          <w:szCs w:val="24"/>
          <w:shd w:val="clear" w:color="auto" w:fill="FFFFFF"/>
        </w:rPr>
        <w:t>Kto chce, môže v jednoduchosti poprosiť o odpustenie druhého...</w:t>
      </w:r>
      <w:r w:rsidRPr="00582625">
        <w:rPr>
          <w:rFonts w:cstheme="minorHAnsi"/>
          <w:bCs/>
          <w:i/>
          <w:sz w:val="24"/>
          <w:szCs w:val="24"/>
          <w:shd w:val="clear" w:color="auto" w:fill="FFFFFF"/>
        </w:rPr>
        <w:t>)</w:t>
      </w:r>
    </w:p>
    <w:p w:rsidR="00A94790" w:rsidRPr="00582625" w:rsidRDefault="00A94790" w:rsidP="00A94790">
      <w:pPr>
        <w:spacing w:after="0"/>
        <w:rPr>
          <w:rFonts w:cstheme="minorHAnsi"/>
          <w:sz w:val="24"/>
          <w:szCs w:val="24"/>
        </w:rPr>
      </w:pPr>
      <w:r w:rsidRPr="00582625">
        <w:rPr>
          <w:rFonts w:cstheme="minorHAnsi"/>
          <w:sz w:val="24"/>
          <w:szCs w:val="24"/>
        </w:rPr>
        <w:tab/>
      </w:r>
    </w:p>
    <w:p w:rsidR="00A94790" w:rsidRPr="00582625" w:rsidRDefault="00A94790" w:rsidP="00A94790">
      <w:pPr>
        <w:spacing w:after="0"/>
        <w:rPr>
          <w:rFonts w:cstheme="minorHAnsi"/>
          <w:sz w:val="24"/>
          <w:szCs w:val="24"/>
        </w:rPr>
      </w:pPr>
      <w:r w:rsidRPr="00582625">
        <w:rPr>
          <w:rFonts w:cstheme="minorHAnsi"/>
          <w:sz w:val="24"/>
          <w:szCs w:val="24"/>
        </w:rPr>
        <w:tab/>
      </w:r>
    </w:p>
    <w:p w:rsidR="00A94790" w:rsidRPr="00582625" w:rsidRDefault="00A94790" w:rsidP="00A94790">
      <w:pPr>
        <w:spacing w:after="0"/>
        <w:rPr>
          <w:rFonts w:cstheme="minorHAnsi"/>
          <w:b/>
          <w:bCs/>
          <w:sz w:val="24"/>
          <w:szCs w:val="24"/>
          <w:shd w:val="clear" w:color="auto" w:fill="FFFFFF"/>
        </w:rPr>
      </w:pPr>
      <w:r w:rsidRPr="00582625">
        <w:rPr>
          <w:rFonts w:cstheme="minorHAnsi"/>
          <w:b/>
          <w:bCs/>
          <w:sz w:val="24"/>
          <w:szCs w:val="24"/>
          <w:shd w:val="clear" w:color="auto" w:fill="FFFFFF"/>
        </w:rPr>
        <w:lastRenderedPageBreak/>
        <w:t>V.</w:t>
      </w:r>
      <w:r w:rsidRPr="00582625">
        <w:rPr>
          <w:rFonts w:cstheme="minorHAnsi"/>
          <w:b/>
          <w:bCs/>
          <w:sz w:val="24"/>
          <w:szCs w:val="24"/>
          <w:shd w:val="clear" w:color="auto" w:fill="FFFFFF"/>
        </w:rPr>
        <w:tab/>
        <w:t>Na znak našej ochoty nášho zmierenia si podajme ruky, alebo sa objímme.</w:t>
      </w:r>
    </w:p>
    <w:p w:rsidR="00A94790" w:rsidRPr="00582625" w:rsidRDefault="00A94790" w:rsidP="00A94790">
      <w:pPr>
        <w:spacing w:after="0"/>
        <w:rPr>
          <w:rFonts w:cstheme="minorHAnsi"/>
          <w:bCs/>
          <w:sz w:val="24"/>
          <w:szCs w:val="24"/>
          <w:shd w:val="clear" w:color="auto" w:fill="FFFFFF"/>
        </w:rPr>
      </w:pPr>
    </w:p>
    <w:p w:rsidR="00A40DCE" w:rsidRPr="00582625" w:rsidRDefault="00A94790" w:rsidP="00A94790">
      <w:pPr>
        <w:spacing w:after="0"/>
        <w:rPr>
          <w:rFonts w:eastAsia="Times New Roman" w:cstheme="minorHAnsi"/>
          <w:b/>
          <w:bCs/>
          <w:caps/>
          <w:sz w:val="24"/>
          <w:szCs w:val="24"/>
        </w:rPr>
      </w:pPr>
      <w:r w:rsidRPr="00582625">
        <w:rPr>
          <w:rFonts w:cstheme="minorHAnsi"/>
          <w:b/>
          <w:bCs/>
          <w:sz w:val="24"/>
          <w:szCs w:val="24"/>
          <w:shd w:val="clear" w:color="auto" w:fill="FFFFFF"/>
        </w:rPr>
        <w:t>V.</w:t>
      </w:r>
      <w:r w:rsidRPr="00582625">
        <w:rPr>
          <w:rFonts w:cstheme="minorHAnsi"/>
          <w:sz w:val="24"/>
          <w:szCs w:val="24"/>
        </w:rPr>
        <w:tab/>
      </w:r>
      <w:r w:rsidRPr="00582625">
        <w:rPr>
          <w:rFonts w:cstheme="minorHAnsi"/>
          <w:b/>
          <w:bCs/>
          <w:sz w:val="24"/>
          <w:szCs w:val="24"/>
          <w:shd w:val="clear" w:color="auto" w:fill="FFFFFF"/>
        </w:rPr>
        <w:t>Milosrdný Otče, pohliadni láskavo na našu rodinu, ktorá sa zjednotila v mene Tvojho Syna Ježiša Krista, a daj aby sme s pomocou Tvojho Svätého Ducha, žili v harmónii medzi sebou i s Tebou.</w:t>
      </w:r>
      <w:r w:rsidRPr="00582625">
        <w:rPr>
          <w:rFonts w:eastAsia="Times New Roman" w:cstheme="minorHAnsi"/>
          <w:b/>
          <w:bCs/>
          <w:caps/>
          <w:sz w:val="24"/>
          <w:szCs w:val="24"/>
        </w:rPr>
        <w:t xml:space="preserve"> </w:t>
      </w:r>
    </w:p>
    <w:p w:rsidR="00A40DCE" w:rsidRPr="00582625" w:rsidRDefault="00A40DCE" w:rsidP="00A94790">
      <w:pPr>
        <w:spacing w:after="0"/>
        <w:rPr>
          <w:rFonts w:eastAsia="Times New Roman" w:cstheme="minorHAnsi"/>
          <w:b/>
          <w:bCs/>
          <w:caps/>
          <w:sz w:val="24"/>
          <w:szCs w:val="24"/>
        </w:rPr>
      </w:pPr>
    </w:p>
    <w:p w:rsidR="00A94790" w:rsidRPr="00582625" w:rsidRDefault="00A94790" w:rsidP="00A94790">
      <w:pPr>
        <w:spacing w:after="0"/>
        <w:rPr>
          <w:rFonts w:eastAsia="Times New Roman" w:cstheme="minorHAnsi"/>
          <w:b/>
          <w:bCs/>
          <w:caps/>
          <w:sz w:val="24"/>
          <w:szCs w:val="24"/>
        </w:rPr>
      </w:pPr>
      <w:r w:rsidRPr="00582625">
        <w:rPr>
          <w:rFonts w:eastAsia="Times New Roman" w:cstheme="minorHAnsi"/>
          <w:b/>
          <w:bCs/>
          <w:caps/>
          <w:sz w:val="24"/>
          <w:szCs w:val="24"/>
        </w:rPr>
        <w:t>Počúvajme Slovo</w:t>
      </w:r>
    </w:p>
    <w:p w:rsidR="00A94790" w:rsidRPr="00582625" w:rsidRDefault="00A94790" w:rsidP="00A94790">
      <w:pPr>
        <w:spacing w:after="0"/>
        <w:rPr>
          <w:rFonts w:eastAsia="Calibri" w:cstheme="minorHAnsi"/>
          <w:sz w:val="24"/>
          <w:szCs w:val="24"/>
        </w:rPr>
      </w:pPr>
      <w:r w:rsidRPr="00582625">
        <w:rPr>
          <w:rFonts w:cstheme="minorHAnsi"/>
          <w:sz w:val="24"/>
          <w:szCs w:val="24"/>
        </w:rPr>
        <w:tab/>
      </w:r>
    </w:p>
    <w:p w:rsidR="00A94790" w:rsidRPr="00582625" w:rsidRDefault="00A94790" w:rsidP="00A94790">
      <w:pPr>
        <w:spacing w:after="0" w:line="247" w:lineRule="auto"/>
        <w:ind w:left="705" w:hanging="720"/>
        <w:jc w:val="both"/>
        <w:rPr>
          <w:rFonts w:cstheme="minorHAnsi"/>
          <w:sz w:val="24"/>
          <w:szCs w:val="24"/>
        </w:rPr>
      </w:pPr>
      <w:r w:rsidRPr="00582625">
        <w:rPr>
          <w:rFonts w:cstheme="minorHAnsi"/>
          <w:bCs/>
          <w:sz w:val="24"/>
          <w:szCs w:val="24"/>
          <w:shd w:val="clear" w:color="auto" w:fill="FFFFFF"/>
        </w:rPr>
        <w:t>V.</w:t>
      </w:r>
      <w:r w:rsidRPr="00582625">
        <w:rPr>
          <w:rFonts w:cstheme="minorHAnsi"/>
          <w:sz w:val="24"/>
          <w:szCs w:val="24"/>
        </w:rPr>
        <w:tab/>
      </w:r>
      <w:r w:rsidRPr="00582625">
        <w:rPr>
          <w:rFonts w:cstheme="minorHAnsi"/>
          <w:b/>
          <w:bCs/>
          <w:sz w:val="24"/>
          <w:szCs w:val="24"/>
          <w:shd w:val="clear" w:color="auto" w:fill="FFFFFF"/>
        </w:rPr>
        <w:t>Teraz ťa p</w:t>
      </w:r>
      <w:r w:rsidR="00A40DCE" w:rsidRPr="00582625">
        <w:rPr>
          <w:rFonts w:cstheme="minorHAnsi"/>
          <w:b/>
          <w:bCs/>
          <w:sz w:val="24"/>
          <w:szCs w:val="24"/>
          <w:shd w:val="clear" w:color="auto" w:fill="FFFFFF"/>
        </w:rPr>
        <w:t>r</w:t>
      </w:r>
      <w:r w:rsidRPr="00582625">
        <w:rPr>
          <w:rFonts w:cstheme="minorHAnsi"/>
          <w:b/>
          <w:bCs/>
          <w:sz w:val="24"/>
          <w:szCs w:val="24"/>
          <w:shd w:val="clear" w:color="auto" w:fill="FFFFFF"/>
        </w:rPr>
        <w:t>osíme, otvor naše uši a naše srdcia, aby sme počúvali Slovo, ktorým sa Ježiš prihovára každému z nás.</w:t>
      </w:r>
      <w:r w:rsidRPr="00582625">
        <w:rPr>
          <w:rFonts w:cstheme="minorHAnsi"/>
          <w:sz w:val="24"/>
          <w:szCs w:val="24"/>
        </w:rPr>
        <w:t xml:space="preserve"> </w:t>
      </w:r>
    </w:p>
    <w:p w:rsidR="00A94790" w:rsidRPr="00582625" w:rsidRDefault="00A94790" w:rsidP="00A94790">
      <w:pPr>
        <w:spacing w:after="0"/>
        <w:rPr>
          <w:rFonts w:cstheme="minorHAnsi"/>
          <w:sz w:val="24"/>
          <w:szCs w:val="24"/>
        </w:rPr>
      </w:pPr>
      <w:r w:rsidRPr="00582625">
        <w:rPr>
          <w:rFonts w:cstheme="minorHAnsi"/>
          <w:sz w:val="24"/>
          <w:szCs w:val="24"/>
        </w:rPr>
        <w:tab/>
      </w:r>
    </w:p>
    <w:p w:rsidR="00A94790" w:rsidRPr="00582625" w:rsidRDefault="00A94790" w:rsidP="00A94790">
      <w:pPr>
        <w:spacing w:after="0"/>
        <w:ind w:left="-5" w:hanging="10"/>
        <w:rPr>
          <w:rFonts w:cstheme="minorHAnsi"/>
          <w:b/>
          <w:bCs/>
          <w:sz w:val="24"/>
          <w:szCs w:val="24"/>
          <w:shd w:val="clear" w:color="auto" w:fill="FFFFFF"/>
        </w:rPr>
      </w:pPr>
      <w:r w:rsidRPr="00582625">
        <w:rPr>
          <w:rFonts w:cstheme="minorHAnsi"/>
          <w:bCs/>
          <w:sz w:val="24"/>
          <w:szCs w:val="24"/>
          <w:shd w:val="clear" w:color="auto" w:fill="FFFFFF"/>
        </w:rPr>
        <w:t>L .</w:t>
      </w:r>
      <w:r w:rsidRPr="00582625">
        <w:rPr>
          <w:rFonts w:cstheme="minorHAnsi"/>
          <w:b/>
          <w:sz w:val="24"/>
          <w:szCs w:val="24"/>
        </w:rPr>
        <w:tab/>
      </w:r>
      <w:r w:rsidRPr="00582625">
        <w:rPr>
          <w:rFonts w:cstheme="minorHAnsi"/>
          <w:b/>
          <w:bCs/>
          <w:sz w:val="24"/>
          <w:szCs w:val="24"/>
          <w:shd w:val="clear" w:color="auto" w:fill="FFFFFF"/>
        </w:rPr>
        <w:t xml:space="preserve">Z </w:t>
      </w:r>
      <w:r w:rsidR="00A40DCE" w:rsidRPr="00582625">
        <w:rPr>
          <w:rFonts w:cstheme="minorHAnsi"/>
          <w:b/>
          <w:bCs/>
          <w:sz w:val="24"/>
          <w:szCs w:val="24"/>
          <w:shd w:val="clear" w:color="auto" w:fill="FFFFFF"/>
        </w:rPr>
        <w:t xml:space="preserve"> </w:t>
      </w:r>
      <w:r w:rsidRPr="00582625">
        <w:rPr>
          <w:rFonts w:cstheme="minorHAnsi"/>
          <w:b/>
          <w:bCs/>
          <w:sz w:val="24"/>
          <w:szCs w:val="24"/>
          <w:shd w:val="clear" w:color="auto" w:fill="FFFFFF"/>
        </w:rPr>
        <w:t xml:space="preserve">Evanjelia podľa Jána </w:t>
      </w:r>
    </w:p>
    <w:p w:rsidR="00A94790" w:rsidRPr="00582625" w:rsidRDefault="00A94790" w:rsidP="00A94790">
      <w:pPr>
        <w:spacing w:after="0"/>
        <w:ind w:left="-5" w:hanging="10"/>
        <w:rPr>
          <w:rFonts w:cstheme="minorHAnsi"/>
          <w:i/>
          <w:sz w:val="24"/>
          <w:szCs w:val="24"/>
        </w:rPr>
      </w:pPr>
      <w:r w:rsidRPr="00582625">
        <w:rPr>
          <w:rFonts w:cstheme="minorHAnsi"/>
          <w:bCs/>
          <w:i/>
          <w:sz w:val="24"/>
          <w:szCs w:val="24"/>
          <w:shd w:val="clear" w:color="auto" w:fill="FFFFFF"/>
        </w:rPr>
        <w:t>(Jn 20, 19-31)</w:t>
      </w:r>
    </w:p>
    <w:p w:rsidR="00A94790" w:rsidRPr="00582625" w:rsidRDefault="00A94790" w:rsidP="00A94790">
      <w:pPr>
        <w:pStyle w:val="Normlnywebov"/>
        <w:shd w:val="clear" w:color="auto" w:fill="FFFFFF"/>
        <w:spacing w:before="0" w:beforeAutospacing="0" w:after="30" w:afterAutospacing="0"/>
        <w:jc w:val="both"/>
        <w:rPr>
          <w:rFonts w:asciiTheme="minorHAnsi" w:hAnsiTheme="minorHAnsi" w:cstheme="minorHAnsi"/>
          <w:bCs/>
        </w:rPr>
      </w:pPr>
      <w:r w:rsidRPr="00582625">
        <w:rPr>
          <w:rFonts w:asciiTheme="minorHAnsi" w:hAnsiTheme="minorHAnsi" w:cstheme="minorHAnsi"/>
          <w:bCs/>
        </w:rPr>
        <w:t>Večer v ten istý prvý deň v týždni, keď boli učeníci zo strachu pred Židmi zhromaždení za zatvorenými dverami, prišiel Ježiš, stal si doprostred a povedal im: „Pokoj vám!“ Ako to povedal, ukázal im ruky a bok. Učeníci sa zaradovali, keď videli Pána.</w:t>
      </w:r>
    </w:p>
    <w:p w:rsidR="00A94790" w:rsidRPr="00582625" w:rsidRDefault="00A94790" w:rsidP="00A94790">
      <w:pPr>
        <w:pStyle w:val="Normlnywebov"/>
        <w:shd w:val="clear" w:color="auto" w:fill="FFFFFF"/>
        <w:spacing w:before="0" w:beforeAutospacing="0" w:after="30" w:afterAutospacing="0"/>
        <w:ind w:firstLine="240"/>
        <w:jc w:val="both"/>
        <w:rPr>
          <w:rFonts w:asciiTheme="minorHAnsi" w:hAnsiTheme="minorHAnsi" w:cstheme="minorHAnsi"/>
          <w:bCs/>
        </w:rPr>
      </w:pPr>
      <w:r w:rsidRPr="00582625">
        <w:rPr>
          <w:rFonts w:asciiTheme="minorHAnsi" w:hAnsiTheme="minorHAnsi" w:cstheme="minorHAnsi"/>
          <w:bCs/>
        </w:rPr>
        <w:t xml:space="preserve">A znova im povedal: „Pokoj vám! Ako mňa poslal Otec, aj ja posielam vás.“ Keď to povedal, dýchol na nich a hovoril im: „Prijmite Ducha Svätého. Komu odpustíte hriechy, budú mu odpustené, komu ich zadržíte, budú zadržané.“ Tomáš, jeden z Dvanástich, nazývaný </w:t>
      </w:r>
      <w:proofErr w:type="spellStart"/>
      <w:r w:rsidRPr="00582625">
        <w:rPr>
          <w:rFonts w:asciiTheme="minorHAnsi" w:hAnsiTheme="minorHAnsi" w:cstheme="minorHAnsi"/>
          <w:bCs/>
        </w:rPr>
        <w:t>Didymus</w:t>
      </w:r>
      <w:proofErr w:type="spellEnd"/>
      <w:r w:rsidRPr="00582625">
        <w:rPr>
          <w:rFonts w:asciiTheme="minorHAnsi" w:hAnsiTheme="minorHAnsi" w:cstheme="minorHAnsi"/>
          <w:bCs/>
        </w:rPr>
        <w:t>, nebol s nimi, keď prišiel Ježiš. Ostatní učeníci mu hovorili: „Videli sme Pána.“</w:t>
      </w:r>
    </w:p>
    <w:p w:rsidR="00A94790" w:rsidRPr="00582625" w:rsidRDefault="00A94790" w:rsidP="00A94790">
      <w:pPr>
        <w:pStyle w:val="Normlnywebov"/>
        <w:shd w:val="clear" w:color="auto" w:fill="FFFFFF"/>
        <w:spacing w:before="0" w:beforeAutospacing="0" w:after="30" w:afterAutospacing="0"/>
        <w:ind w:firstLine="240"/>
        <w:jc w:val="both"/>
        <w:rPr>
          <w:rFonts w:asciiTheme="minorHAnsi" w:hAnsiTheme="minorHAnsi" w:cstheme="minorHAnsi"/>
          <w:bCs/>
        </w:rPr>
      </w:pPr>
      <w:r w:rsidRPr="00582625">
        <w:rPr>
          <w:rFonts w:asciiTheme="minorHAnsi" w:hAnsiTheme="minorHAnsi" w:cstheme="minorHAnsi"/>
          <w:bCs/>
        </w:rPr>
        <w:t>Ale on im povedal: „Ak neuvidím na jeho rukách stopy po klincoch a nevložím svoj prst do rán po klincoch a nevložím svoju ruku do jeho boku, neuverím.“</w:t>
      </w:r>
    </w:p>
    <w:p w:rsidR="00A94790" w:rsidRPr="00582625" w:rsidRDefault="00A94790" w:rsidP="00A94790">
      <w:pPr>
        <w:pStyle w:val="Normlnywebov"/>
        <w:shd w:val="clear" w:color="auto" w:fill="FFFFFF"/>
        <w:spacing w:before="0" w:beforeAutospacing="0" w:after="30" w:afterAutospacing="0"/>
        <w:ind w:firstLine="240"/>
        <w:jc w:val="both"/>
        <w:rPr>
          <w:rFonts w:asciiTheme="minorHAnsi" w:hAnsiTheme="minorHAnsi" w:cstheme="minorHAnsi"/>
          <w:bCs/>
        </w:rPr>
      </w:pPr>
      <w:r w:rsidRPr="00582625">
        <w:rPr>
          <w:rFonts w:asciiTheme="minorHAnsi" w:hAnsiTheme="minorHAnsi" w:cstheme="minorHAnsi"/>
          <w:bCs/>
        </w:rPr>
        <w:t>O osem dní boli jeho učeníci zasa vnútri a Tomáš bol s nimi. Prišiel Ježiš, hoci dvere boli zatvorené, stal si doprostred a povedal: „Pokoj vám!“</w:t>
      </w:r>
    </w:p>
    <w:p w:rsidR="00A94790" w:rsidRPr="00582625" w:rsidRDefault="00A94790" w:rsidP="00A94790">
      <w:pPr>
        <w:pStyle w:val="Normlnywebov"/>
        <w:shd w:val="clear" w:color="auto" w:fill="FFFFFF"/>
        <w:spacing w:before="0" w:beforeAutospacing="0" w:after="30" w:afterAutospacing="0"/>
        <w:ind w:firstLine="240"/>
        <w:jc w:val="both"/>
        <w:rPr>
          <w:rFonts w:asciiTheme="minorHAnsi" w:hAnsiTheme="minorHAnsi" w:cstheme="minorHAnsi"/>
          <w:bCs/>
        </w:rPr>
      </w:pPr>
      <w:r w:rsidRPr="00582625">
        <w:rPr>
          <w:rFonts w:asciiTheme="minorHAnsi" w:hAnsiTheme="minorHAnsi" w:cstheme="minorHAnsi"/>
          <w:bCs/>
        </w:rPr>
        <w:t>Potom povedal Tomášovi: „Vlož sem prst a pozri moje ruky! Vystri ruku a vlož ju do môjho boku! A nebuď neveriaci, ale veriaci!“</w:t>
      </w:r>
    </w:p>
    <w:p w:rsidR="00A94790" w:rsidRPr="00582625" w:rsidRDefault="00A94790" w:rsidP="00A94790">
      <w:pPr>
        <w:pStyle w:val="Normlnywebov"/>
        <w:shd w:val="clear" w:color="auto" w:fill="FFFFFF"/>
        <w:spacing w:before="0" w:beforeAutospacing="0" w:after="30" w:afterAutospacing="0"/>
        <w:ind w:firstLine="240"/>
        <w:jc w:val="both"/>
        <w:rPr>
          <w:rFonts w:asciiTheme="minorHAnsi" w:hAnsiTheme="minorHAnsi" w:cstheme="minorHAnsi"/>
          <w:bCs/>
        </w:rPr>
      </w:pPr>
      <w:r w:rsidRPr="00582625">
        <w:rPr>
          <w:rFonts w:asciiTheme="minorHAnsi" w:hAnsiTheme="minorHAnsi" w:cstheme="minorHAnsi"/>
          <w:bCs/>
        </w:rPr>
        <w:t>Tomáš mu odpovedal: „Pán môj a Boh môj!“</w:t>
      </w:r>
    </w:p>
    <w:p w:rsidR="00A94790" w:rsidRPr="00582625" w:rsidRDefault="00A94790" w:rsidP="00A94790">
      <w:pPr>
        <w:pStyle w:val="Normlnywebov"/>
        <w:shd w:val="clear" w:color="auto" w:fill="FFFFFF"/>
        <w:spacing w:before="0" w:beforeAutospacing="0" w:after="30" w:afterAutospacing="0"/>
        <w:ind w:firstLine="240"/>
        <w:jc w:val="both"/>
        <w:rPr>
          <w:rFonts w:asciiTheme="minorHAnsi" w:hAnsiTheme="minorHAnsi" w:cstheme="minorHAnsi"/>
          <w:bCs/>
        </w:rPr>
      </w:pPr>
      <w:r w:rsidRPr="00582625">
        <w:rPr>
          <w:rFonts w:asciiTheme="minorHAnsi" w:hAnsiTheme="minorHAnsi" w:cstheme="minorHAnsi"/>
          <w:bCs/>
        </w:rPr>
        <w:t>Ježiš mu povedal: „Uveril si, pretože si ma videl. Blahoslavení tí, čo nevideli, a uverili.“</w:t>
      </w:r>
    </w:p>
    <w:p w:rsidR="00A94790" w:rsidRPr="00582625" w:rsidRDefault="00A94790" w:rsidP="00A94790">
      <w:pPr>
        <w:pStyle w:val="Normlnywebov"/>
        <w:shd w:val="clear" w:color="auto" w:fill="FFFFFF"/>
        <w:spacing w:before="0" w:beforeAutospacing="0" w:after="30" w:afterAutospacing="0"/>
        <w:ind w:firstLine="240"/>
        <w:jc w:val="both"/>
        <w:rPr>
          <w:rFonts w:asciiTheme="minorHAnsi" w:hAnsiTheme="minorHAnsi" w:cstheme="minorHAnsi"/>
          <w:bCs/>
        </w:rPr>
      </w:pPr>
      <w:r w:rsidRPr="00582625">
        <w:rPr>
          <w:rFonts w:asciiTheme="minorHAnsi" w:hAnsiTheme="minorHAnsi" w:cstheme="minorHAnsi"/>
          <w:bCs/>
        </w:rPr>
        <w:t>Ježiš urobil pred očami svojich učeníkov ešte mnoho iných znamení, ktoré nie sú zapísané v tejto knihe. Ale toto je napísané, aby ste verili, že Ježiš je Mesiáš, Boží Syn, a aby ste vierou mali život v jeho mene.</w:t>
      </w:r>
    </w:p>
    <w:p w:rsidR="00A40DCE" w:rsidRPr="00582625" w:rsidRDefault="00A40DCE" w:rsidP="00A40DCE">
      <w:pPr>
        <w:pStyle w:val="Normlnywebov"/>
        <w:shd w:val="clear" w:color="auto" w:fill="FFFFFF"/>
        <w:spacing w:before="0" w:beforeAutospacing="0" w:after="30" w:afterAutospacing="0"/>
        <w:ind w:firstLine="708"/>
        <w:rPr>
          <w:rFonts w:asciiTheme="minorHAnsi" w:hAnsiTheme="minorHAnsi" w:cstheme="minorHAnsi"/>
        </w:rPr>
      </w:pPr>
    </w:p>
    <w:p w:rsidR="00A94790" w:rsidRPr="00582625" w:rsidRDefault="00A94790" w:rsidP="00A40DCE">
      <w:pPr>
        <w:pStyle w:val="Normlnywebov"/>
        <w:shd w:val="clear" w:color="auto" w:fill="FFFFFF"/>
        <w:spacing w:before="0" w:beforeAutospacing="0" w:after="30" w:afterAutospacing="0"/>
        <w:ind w:firstLine="708"/>
        <w:rPr>
          <w:rFonts w:asciiTheme="minorHAnsi" w:hAnsiTheme="minorHAnsi" w:cstheme="minorHAnsi"/>
          <w:b/>
        </w:rPr>
      </w:pPr>
      <w:r w:rsidRPr="00582625">
        <w:rPr>
          <w:rFonts w:asciiTheme="minorHAnsi" w:hAnsiTheme="minorHAnsi" w:cstheme="minorHAnsi"/>
          <w:b/>
        </w:rPr>
        <w:t>Počuli sme Slovo Pánovo.</w:t>
      </w:r>
      <w:r w:rsidRPr="00582625">
        <w:rPr>
          <w:rFonts w:asciiTheme="minorHAnsi" w:hAnsiTheme="minorHAnsi" w:cstheme="minorHAnsi"/>
          <w:b/>
        </w:rPr>
        <w:tab/>
      </w:r>
    </w:p>
    <w:p w:rsidR="00A94790" w:rsidRPr="00582625" w:rsidRDefault="00A94790" w:rsidP="00A94790">
      <w:pPr>
        <w:spacing w:after="0"/>
        <w:rPr>
          <w:rFonts w:cstheme="minorHAnsi"/>
          <w:sz w:val="24"/>
          <w:szCs w:val="24"/>
        </w:rPr>
      </w:pPr>
      <w:r w:rsidRPr="00582625">
        <w:rPr>
          <w:rFonts w:cstheme="minorHAnsi"/>
          <w:sz w:val="24"/>
          <w:szCs w:val="24"/>
        </w:rPr>
        <w:tab/>
      </w:r>
    </w:p>
    <w:p w:rsidR="00A94790" w:rsidRPr="00582625" w:rsidRDefault="00A94790" w:rsidP="00A94790">
      <w:pPr>
        <w:pStyle w:val="Nadpis2"/>
        <w:rPr>
          <w:rFonts w:asciiTheme="minorHAnsi" w:eastAsia="Times New Roman" w:hAnsiTheme="minorHAnsi" w:cstheme="minorHAnsi"/>
          <w:b/>
          <w:color w:val="auto"/>
          <w:sz w:val="24"/>
          <w:szCs w:val="24"/>
        </w:rPr>
      </w:pPr>
      <w:r w:rsidRPr="00582625">
        <w:rPr>
          <w:rFonts w:asciiTheme="minorHAnsi" w:eastAsia="Times New Roman" w:hAnsiTheme="minorHAnsi" w:cstheme="minorHAnsi"/>
          <w:b/>
          <w:color w:val="auto"/>
          <w:sz w:val="24"/>
          <w:szCs w:val="24"/>
        </w:rPr>
        <w:t xml:space="preserve">Komentár otca </w:t>
      </w:r>
      <w:proofErr w:type="spellStart"/>
      <w:r w:rsidRPr="00582625">
        <w:rPr>
          <w:rFonts w:asciiTheme="minorHAnsi" w:eastAsia="Times New Roman" w:hAnsiTheme="minorHAnsi" w:cstheme="minorHAnsi"/>
          <w:b/>
          <w:color w:val="auto"/>
          <w:sz w:val="24"/>
          <w:szCs w:val="24"/>
        </w:rPr>
        <w:t>Ermesa</w:t>
      </w:r>
      <w:proofErr w:type="spellEnd"/>
      <w:r w:rsidRPr="00582625">
        <w:rPr>
          <w:rFonts w:asciiTheme="minorHAnsi" w:eastAsia="Times New Roman" w:hAnsiTheme="minorHAnsi" w:cstheme="minorHAnsi"/>
          <w:b/>
          <w:color w:val="auto"/>
          <w:sz w:val="24"/>
          <w:szCs w:val="24"/>
        </w:rPr>
        <w:t xml:space="preserve"> </w:t>
      </w:r>
      <w:proofErr w:type="spellStart"/>
      <w:r w:rsidRPr="00582625">
        <w:rPr>
          <w:rFonts w:asciiTheme="minorHAnsi" w:eastAsia="Times New Roman" w:hAnsiTheme="minorHAnsi" w:cstheme="minorHAnsi"/>
          <w:b/>
          <w:color w:val="auto"/>
          <w:sz w:val="24"/>
          <w:szCs w:val="24"/>
        </w:rPr>
        <w:t>Ronchiho</w:t>
      </w:r>
      <w:proofErr w:type="spellEnd"/>
    </w:p>
    <w:p w:rsidR="00A94790" w:rsidRPr="000D1C5A" w:rsidRDefault="00A94790" w:rsidP="00A94790">
      <w:pPr>
        <w:pStyle w:val="Nadpis2"/>
        <w:rPr>
          <w:rFonts w:asciiTheme="minorHAnsi" w:eastAsia="Calibri" w:hAnsiTheme="minorHAnsi" w:cstheme="minorHAnsi"/>
          <w:color w:val="auto"/>
          <w:sz w:val="14"/>
          <w:szCs w:val="14"/>
        </w:rPr>
      </w:pPr>
      <w:r w:rsidRPr="000D1C5A">
        <w:rPr>
          <w:rFonts w:asciiTheme="minorHAnsi" w:hAnsiTheme="minorHAnsi" w:cstheme="minorHAnsi"/>
          <w:b/>
          <w:i/>
          <w:color w:val="auto"/>
          <w:sz w:val="14"/>
          <w:szCs w:val="14"/>
        </w:rPr>
        <w:tab/>
      </w:r>
    </w:p>
    <w:p w:rsidR="00A94790" w:rsidRPr="008B1901" w:rsidRDefault="00A94790" w:rsidP="008B1901">
      <w:pPr>
        <w:pStyle w:val="Normlnywebov"/>
        <w:shd w:val="clear" w:color="auto" w:fill="FFFFFF"/>
        <w:spacing w:before="0" w:beforeAutospacing="0" w:after="0" w:afterAutospacing="0"/>
        <w:ind w:firstLine="240"/>
        <w:jc w:val="both"/>
        <w:rPr>
          <w:rFonts w:asciiTheme="minorHAnsi" w:hAnsiTheme="minorHAnsi" w:cstheme="minorHAnsi"/>
          <w:i/>
          <w:sz w:val="22"/>
          <w:szCs w:val="22"/>
        </w:rPr>
      </w:pPr>
      <w:r w:rsidRPr="008B1901">
        <w:rPr>
          <w:rFonts w:asciiTheme="minorHAnsi" w:hAnsiTheme="minorHAnsi" w:cstheme="minorHAnsi"/>
          <w:i/>
          <w:sz w:val="22"/>
          <w:szCs w:val="22"/>
        </w:rPr>
        <w:t>Učeníci boli za zatvorenými dverami zo strachu pred Židmi. Zradili, utiekli, majú strach: čo môže byť ešte menej vierohodné ako táto skupinka v úpadku? A napriek tomu, Ježiš prichádza.  Je to komunita, v ktorom sú dvere a okná zabarikádované, kde chýba vzduch. A napriek tomu, Ježiš prichádza.</w:t>
      </w:r>
      <w:r w:rsidRPr="008B1901">
        <w:rPr>
          <w:rFonts w:cstheme="minorHAnsi"/>
          <w:i/>
          <w:sz w:val="22"/>
          <w:szCs w:val="22"/>
        </w:rPr>
        <w:t xml:space="preserve"> </w:t>
      </w:r>
      <w:r w:rsidRPr="008B1901">
        <w:rPr>
          <w:rFonts w:asciiTheme="minorHAnsi" w:hAnsiTheme="minorHAnsi" w:cstheme="minorHAnsi"/>
          <w:i/>
          <w:sz w:val="22"/>
          <w:szCs w:val="22"/>
        </w:rPr>
        <w:t xml:space="preserve">Nie zhora, nie na okraj, ale, ako hovorí Evanjelium, „doprostred“ medzi nich. A povie: „Pokoj vám“. Nejedná sa tu o akési prianie alebo o nejaký prísľub, ale tu ide o potvrdenie: </w:t>
      </w:r>
      <w:r w:rsidRPr="008B1901">
        <w:rPr>
          <w:rFonts w:asciiTheme="minorHAnsi" w:hAnsiTheme="minorHAnsi" w:cstheme="minorHAnsi"/>
          <w:b/>
          <w:i/>
          <w:sz w:val="22"/>
          <w:szCs w:val="22"/>
        </w:rPr>
        <w:t>pokoj je</w:t>
      </w:r>
      <w:r w:rsidRPr="008B1901">
        <w:rPr>
          <w:rFonts w:asciiTheme="minorHAnsi" w:hAnsiTheme="minorHAnsi" w:cstheme="minorHAnsi"/>
          <w:i/>
          <w:sz w:val="22"/>
          <w:szCs w:val="22"/>
        </w:rPr>
        <w:t>. Zostúpil do vás, začína a pochádza od Boha. Je to pokoj, ktorý zostupuje na naše strachy, na naše pocity viny, na naše nenaplnené sny, na naše nespokojnosti, ktoré berú našim dňom farbu. Potom povie Tomášovi: „Vlož sem prst a pozri moje ruky! Vystri ruku a vlož ju do môjho boku.“</w:t>
      </w:r>
    </w:p>
    <w:p w:rsidR="00A94790" w:rsidRPr="008B1901" w:rsidRDefault="00A94790" w:rsidP="008B1901">
      <w:pPr>
        <w:pStyle w:val="Normlnywebov"/>
        <w:shd w:val="clear" w:color="auto" w:fill="FFFFFF"/>
        <w:spacing w:before="0" w:beforeAutospacing="0" w:after="0" w:afterAutospacing="0"/>
        <w:ind w:firstLine="240"/>
        <w:jc w:val="both"/>
        <w:rPr>
          <w:rFonts w:asciiTheme="minorHAnsi" w:hAnsiTheme="minorHAnsi" w:cstheme="minorHAnsi"/>
          <w:i/>
          <w:sz w:val="22"/>
          <w:szCs w:val="22"/>
        </w:rPr>
      </w:pPr>
      <w:r w:rsidRPr="008B1901">
        <w:rPr>
          <w:rFonts w:asciiTheme="minorHAnsi" w:hAnsiTheme="minorHAnsi" w:cstheme="minorHAnsi"/>
          <w:i/>
          <w:sz w:val="22"/>
          <w:szCs w:val="22"/>
        </w:rPr>
        <w:t xml:space="preserve">Ježiš ide a prichádza cez dvere v jemnom vánku Ducha Svätého. Aj Tomáš vstupuje do tejto izby, vstupuje i vychádza slobodne a odvážne. Ježiš a Tomáš, iba títo dva hľadajú. Hľadajú sa. Tomáš sa neuspokojil slovami ostatných desiatich, nepotrebuje rozprávanie, potrebuje stretnutie so svojím Učiteľom. A ten príde - úplne rešpektuje Tomášovu túžbu: namiesto toho, aby si vyžadoval vážnosť, navrhuje; namiesto toho, aby sa stiahol, tak sa vystaví Tomášovým rukám: „Pozri, vystri ruku, dotkni sa!“ </w:t>
      </w:r>
    </w:p>
    <w:p w:rsidR="00A94790" w:rsidRPr="008B1901" w:rsidRDefault="00A94790" w:rsidP="008B1901">
      <w:pPr>
        <w:pStyle w:val="Normlnywebov"/>
        <w:shd w:val="clear" w:color="auto" w:fill="FFFFFF"/>
        <w:spacing w:before="0" w:beforeAutospacing="0" w:after="0" w:afterAutospacing="0"/>
        <w:ind w:firstLine="240"/>
        <w:jc w:val="both"/>
        <w:rPr>
          <w:rFonts w:asciiTheme="minorHAnsi" w:hAnsiTheme="minorHAnsi" w:cstheme="minorHAnsi"/>
          <w:i/>
          <w:sz w:val="22"/>
          <w:szCs w:val="22"/>
        </w:rPr>
      </w:pPr>
      <w:r w:rsidRPr="008B1901">
        <w:rPr>
          <w:rFonts w:asciiTheme="minorHAnsi" w:hAnsiTheme="minorHAnsi" w:cstheme="minorHAnsi"/>
          <w:i/>
          <w:sz w:val="22"/>
          <w:szCs w:val="22"/>
        </w:rPr>
        <w:t xml:space="preserve">Vzkriesenie nezatvorilo diery po klincoch, nezahojilo okraje rán. Pretože smrť na kríži nie je jednoduchá príhoda, ktorú treba iba prekonať: tieto rany sú slávou Boha, prejavom najvyššej lásky a preto zostanú naveky otvorené. Na tomto tele lásky je napísaná abeceda nezmazateľných rán, tak ako láska sama. </w:t>
      </w:r>
    </w:p>
    <w:p w:rsidR="00A94790" w:rsidRPr="008B1901" w:rsidRDefault="00A94790" w:rsidP="008B1901">
      <w:pPr>
        <w:pStyle w:val="Normlnywebov"/>
        <w:shd w:val="clear" w:color="auto" w:fill="FFFFFF"/>
        <w:spacing w:before="0" w:beforeAutospacing="0" w:after="0" w:afterAutospacing="0"/>
        <w:ind w:firstLine="240"/>
        <w:jc w:val="both"/>
        <w:rPr>
          <w:rFonts w:asciiTheme="minorHAnsi" w:hAnsiTheme="minorHAnsi" w:cstheme="minorHAnsi"/>
          <w:i/>
          <w:sz w:val="22"/>
          <w:szCs w:val="22"/>
        </w:rPr>
      </w:pPr>
      <w:r w:rsidRPr="008B1901">
        <w:rPr>
          <w:rFonts w:asciiTheme="minorHAnsi" w:hAnsiTheme="minorHAnsi" w:cstheme="minorHAnsi"/>
          <w:i/>
          <w:sz w:val="22"/>
          <w:szCs w:val="22"/>
        </w:rPr>
        <w:t>Evanjelium nehovorí, že Tomáš sa skutočne dotkol a vložil prst do rán. Stačí</w:t>
      </w:r>
      <w:r w:rsidR="003940E3" w:rsidRPr="008B1901">
        <w:rPr>
          <w:rFonts w:asciiTheme="minorHAnsi" w:hAnsiTheme="minorHAnsi" w:cstheme="minorHAnsi"/>
          <w:i/>
          <w:sz w:val="22"/>
          <w:szCs w:val="22"/>
        </w:rPr>
        <w:t xml:space="preserve"> </w:t>
      </w:r>
      <w:r w:rsidRPr="008B1901">
        <w:rPr>
          <w:rFonts w:asciiTheme="minorHAnsi" w:hAnsiTheme="minorHAnsi" w:cstheme="minorHAnsi"/>
          <w:i/>
          <w:sz w:val="22"/>
          <w:szCs w:val="22"/>
        </w:rPr>
        <w:t>m</w:t>
      </w:r>
      <w:r w:rsidR="003940E3" w:rsidRPr="008B1901">
        <w:rPr>
          <w:rFonts w:asciiTheme="minorHAnsi" w:hAnsiTheme="minorHAnsi" w:cstheme="minorHAnsi"/>
          <w:i/>
          <w:sz w:val="22"/>
          <w:szCs w:val="22"/>
        </w:rPr>
        <w:t>u</w:t>
      </w:r>
      <w:r w:rsidRPr="008B1901">
        <w:rPr>
          <w:rFonts w:asciiTheme="minorHAnsi" w:hAnsiTheme="minorHAnsi" w:cstheme="minorHAnsi"/>
          <w:i/>
          <w:sz w:val="22"/>
          <w:szCs w:val="22"/>
        </w:rPr>
        <w:t xml:space="preserve"> Ježiš, ktorý sa znovu ponúkne, ešte raz, už po toľký krát, s takouto pokorou, s takou dôverou, tak slobodne, tak neúnavne znova prichádza na </w:t>
      </w:r>
      <w:r w:rsidRPr="008B1901">
        <w:rPr>
          <w:rFonts w:asciiTheme="minorHAnsi" w:hAnsiTheme="minorHAnsi" w:cstheme="minorHAnsi"/>
          <w:i/>
          <w:sz w:val="22"/>
          <w:szCs w:val="22"/>
        </w:rPr>
        <w:lastRenderedPageBreak/>
        <w:t xml:space="preserve">stretnutie. Je to jeho štýl, je to On, nedovolí ti, aby si sa pomýlil. Toto provokuje odpoveď: Môj Pán a môj Boh. Si ako môj dych, bez ktorého nemôžem žiť. Si ako moje srdce, bez ktorého by som už nebol... </w:t>
      </w:r>
    </w:p>
    <w:p w:rsidR="00A94790" w:rsidRPr="008B1901" w:rsidRDefault="00A94790" w:rsidP="008B1901">
      <w:pPr>
        <w:pStyle w:val="Normlnywebov"/>
        <w:shd w:val="clear" w:color="auto" w:fill="FFFFFF"/>
        <w:spacing w:before="0" w:beforeAutospacing="0" w:after="0" w:afterAutospacing="0"/>
        <w:ind w:firstLine="240"/>
        <w:jc w:val="both"/>
        <w:rPr>
          <w:rFonts w:asciiTheme="minorHAnsi" w:hAnsiTheme="minorHAnsi" w:cstheme="minorHAnsi"/>
          <w:i/>
          <w:sz w:val="22"/>
          <w:szCs w:val="22"/>
        </w:rPr>
      </w:pPr>
      <w:r w:rsidRPr="008B1901">
        <w:rPr>
          <w:rFonts w:asciiTheme="minorHAnsi" w:hAnsiTheme="minorHAnsi" w:cstheme="minorHAnsi"/>
          <w:i/>
          <w:sz w:val="22"/>
          <w:szCs w:val="22"/>
        </w:rPr>
        <w:t xml:space="preserve">Ježiš mu povie: „Uveril si, pretože si ma videl. Blahoslavení tí, čo nevideli, a uverili.“ </w:t>
      </w:r>
    </w:p>
    <w:p w:rsidR="00A94790" w:rsidRPr="008B1901" w:rsidRDefault="00A94790" w:rsidP="008B1901">
      <w:pPr>
        <w:pStyle w:val="Normlnywebov"/>
        <w:shd w:val="clear" w:color="auto" w:fill="FFFFFF"/>
        <w:spacing w:before="0" w:beforeAutospacing="0" w:after="0" w:afterAutospacing="0"/>
        <w:ind w:firstLine="240"/>
        <w:jc w:val="both"/>
        <w:rPr>
          <w:rFonts w:asciiTheme="minorHAnsi" w:hAnsiTheme="minorHAnsi" w:cstheme="minorHAnsi"/>
          <w:i/>
          <w:sz w:val="22"/>
          <w:szCs w:val="22"/>
        </w:rPr>
      </w:pPr>
      <w:r w:rsidRPr="008B1901">
        <w:rPr>
          <w:rFonts w:asciiTheme="minorHAnsi" w:hAnsiTheme="minorHAnsi" w:cstheme="minorHAnsi"/>
          <w:i/>
          <w:sz w:val="22"/>
          <w:szCs w:val="22"/>
        </w:rPr>
        <w:t xml:space="preserve">Veľký vychovávateľ, Ježiš. Vychováva k slobode, aby sme boli slobodní od vonkajších znakov, aby sme si vyberali s plnou vážnosťou, ako to robil Tomáš. </w:t>
      </w:r>
      <w:r w:rsidRPr="008B1901">
        <w:rPr>
          <w:rFonts w:asciiTheme="minorHAnsi" w:hAnsiTheme="minorHAnsi" w:cstheme="minorHAnsi"/>
          <w:i/>
          <w:sz w:val="22"/>
          <w:szCs w:val="22"/>
        </w:rPr>
        <w:tab/>
      </w:r>
    </w:p>
    <w:p w:rsidR="00A94790" w:rsidRPr="008B1901" w:rsidRDefault="00A94790" w:rsidP="008B1901">
      <w:pPr>
        <w:pStyle w:val="Normlnywebov"/>
        <w:shd w:val="clear" w:color="auto" w:fill="FFFFFF"/>
        <w:spacing w:before="0" w:beforeAutospacing="0" w:after="0" w:afterAutospacing="0"/>
        <w:ind w:firstLine="240"/>
        <w:jc w:val="both"/>
        <w:rPr>
          <w:rFonts w:asciiTheme="minorHAnsi" w:hAnsiTheme="minorHAnsi" w:cstheme="minorHAnsi"/>
          <w:i/>
          <w:sz w:val="22"/>
          <w:szCs w:val="22"/>
        </w:rPr>
      </w:pPr>
      <w:r w:rsidRPr="008B1901">
        <w:rPr>
          <w:rFonts w:asciiTheme="minorHAnsi" w:hAnsiTheme="minorHAnsi" w:cstheme="minorHAnsi"/>
          <w:i/>
          <w:sz w:val="22"/>
          <w:szCs w:val="22"/>
        </w:rPr>
        <w:t>Aké to je pekné, že aj v Cirkvi, tak ako v prvej komunite, sme vychovávaní viac k uvedomeniu si ako  k disciplíne, viac k prehĺbeniu ako k poddajnosti.</w:t>
      </w:r>
    </w:p>
    <w:p w:rsidR="00A94790" w:rsidRPr="008B1901" w:rsidRDefault="00A94790" w:rsidP="008B1901">
      <w:pPr>
        <w:pStyle w:val="Normlnywebov"/>
        <w:shd w:val="clear" w:color="auto" w:fill="FFFFFF"/>
        <w:spacing w:before="0" w:beforeAutospacing="0" w:after="0" w:afterAutospacing="0"/>
        <w:ind w:firstLine="240"/>
        <w:jc w:val="both"/>
        <w:rPr>
          <w:rFonts w:asciiTheme="minorHAnsi" w:hAnsiTheme="minorHAnsi" w:cstheme="minorHAnsi"/>
          <w:i/>
          <w:sz w:val="22"/>
          <w:szCs w:val="22"/>
        </w:rPr>
      </w:pPr>
      <w:r w:rsidRPr="008B1901">
        <w:rPr>
          <w:rFonts w:asciiTheme="minorHAnsi" w:hAnsiTheme="minorHAnsi" w:cstheme="minorHAnsi"/>
          <w:i/>
          <w:sz w:val="22"/>
          <w:szCs w:val="22"/>
        </w:rPr>
        <w:t xml:space="preserve">Ale toto je napísané, aby ste verili, že Ježiš je Mesiáš, Boží Syn, a aby ste vierou mali život v jeho mene. </w:t>
      </w:r>
    </w:p>
    <w:p w:rsidR="00A94790" w:rsidRPr="008B1901" w:rsidRDefault="00A94790" w:rsidP="008B1901">
      <w:pPr>
        <w:pStyle w:val="Normlnywebov"/>
        <w:shd w:val="clear" w:color="auto" w:fill="FFFFFF"/>
        <w:spacing w:before="0" w:beforeAutospacing="0" w:after="0" w:afterAutospacing="0"/>
        <w:ind w:firstLine="240"/>
        <w:jc w:val="both"/>
        <w:rPr>
          <w:rFonts w:asciiTheme="minorHAnsi" w:hAnsiTheme="minorHAnsi" w:cstheme="minorHAnsi"/>
          <w:i/>
          <w:sz w:val="22"/>
          <w:szCs w:val="22"/>
        </w:rPr>
      </w:pPr>
      <w:r w:rsidRPr="008B1901">
        <w:rPr>
          <w:rFonts w:asciiTheme="minorHAnsi" w:hAnsiTheme="minorHAnsi" w:cstheme="minorHAnsi"/>
          <w:i/>
          <w:sz w:val="22"/>
          <w:szCs w:val="22"/>
        </w:rPr>
        <w:t>Veriť je možnosťou, aby sme boli viac živí, viac šťastní, aby sme mali viac života: „Hľa objímam život, pretože vonia Tebou.“ (</w:t>
      </w:r>
      <w:proofErr w:type="spellStart"/>
      <w:r w:rsidRPr="008B1901">
        <w:rPr>
          <w:rFonts w:asciiTheme="minorHAnsi" w:hAnsiTheme="minorHAnsi" w:cstheme="minorHAnsi"/>
          <w:i/>
          <w:sz w:val="22"/>
          <w:szCs w:val="22"/>
        </w:rPr>
        <w:t>Jalal</w:t>
      </w:r>
      <w:proofErr w:type="spellEnd"/>
      <w:r w:rsidRPr="008B1901">
        <w:rPr>
          <w:rFonts w:asciiTheme="minorHAnsi" w:hAnsiTheme="minorHAnsi" w:cstheme="minorHAnsi"/>
          <w:i/>
          <w:sz w:val="22"/>
          <w:szCs w:val="22"/>
        </w:rPr>
        <w:t xml:space="preserve"> ad-</w:t>
      </w:r>
      <w:proofErr w:type="spellStart"/>
      <w:r w:rsidRPr="008B1901">
        <w:rPr>
          <w:rFonts w:asciiTheme="minorHAnsi" w:hAnsiTheme="minorHAnsi" w:cstheme="minorHAnsi"/>
          <w:i/>
          <w:sz w:val="22"/>
          <w:szCs w:val="22"/>
        </w:rPr>
        <w:t>Din</w:t>
      </w:r>
      <w:proofErr w:type="spellEnd"/>
      <w:r w:rsidRPr="008B1901">
        <w:rPr>
          <w:rFonts w:asciiTheme="minorHAnsi" w:hAnsiTheme="minorHAnsi" w:cstheme="minorHAnsi"/>
          <w:i/>
          <w:sz w:val="22"/>
          <w:szCs w:val="22"/>
        </w:rPr>
        <w:t xml:space="preserve"> </w:t>
      </w:r>
      <w:proofErr w:type="spellStart"/>
      <w:r w:rsidRPr="008B1901">
        <w:rPr>
          <w:rFonts w:asciiTheme="minorHAnsi" w:hAnsiTheme="minorHAnsi" w:cstheme="minorHAnsi"/>
          <w:i/>
          <w:sz w:val="22"/>
          <w:szCs w:val="22"/>
        </w:rPr>
        <w:t>Rumi</w:t>
      </w:r>
      <w:proofErr w:type="spellEnd"/>
      <w:r w:rsidRPr="008B1901">
        <w:rPr>
          <w:rFonts w:asciiTheme="minorHAnsi" w:hAnsiTheme="minorHAnsi" w:cstheme="minorHAnsi"/>
          <w:i/>
          <w:sz w:val="22"/>
          <w:szCs w:val="22"/>
        </w:rPr>
        <w:t>)</w:t>
      </w:r>
    </w:p>
    <w:p w:rsidR="00A94790" w:rsidRPr="008B1901" w:rsidRDefault="00A94790" w:rsidP="008B1901">
      <w:pPr>
        <w:spacing w:after="0" w:line="240" w:lineRule="auto"/>
        <w:rPr>
          <w:rFonts w:cstheme="minorHAnsi"/>
        </w:rPr>
      </w:pPr>
      <w:r w:rsidRPr="008B1901">
        <w:rPr>
          <w:rFonts w:cstheme="minorHAnsi"/>
        </w:rPr>
        <w:tab/>
      </w:r>
    </w:p>
    <w:p w:rsidR="00A94790" w:rsidRPr="008B1901" w:rsidRDefault="00A94790" w:rsidP="008B1901">
      <w:pPr>
        <w:spacing w:after="0" w:line="240" w:lineRule="auto"/>
        <w:ind w:left="-5" w:hanging="10"/>
        <w:jc w:val="both"/>
        <w:rPr>
          <w:rFonts w:cstheme="minorHAnsi"/>
        </w:rPr>
      </w:pPr>
      <w:r w:rsidRPr="008B1901">
        <w:rPr>
          <w:rFonts w:cstheme="minorHAnsi"/>
          <w:i/>
        </w:rPr>
        <w:t xml:space="preserve">Ak sa niekto chce podeliť o nejakú myšlienku, slovko, ktoré sa ho dotklo, môže to urobiť teraz... </w:t>
      </w:r>
    </w:p>
    <w:p w:rsidR="00A94790" w:rsidRPr="00582625" w:rsidRDefault="00A94790" w:rsidP="00A94790">
      <w:pPr>
        <w:spacing w:after="0"/>
        <w:rPr>
          <w:rFonts w:cstheme="minorHAnsi"/>
          <w:sz w:val="24"/>
          <w:szCs w:val="24"/>
        </w:rPr>
      </w:pPr>
      <w:r w:rsidRPr="00582625">
        <w:rPr>
          <w:rFonts w:cstheme="minorHAnsi"/>
          <w:sz w:val="24"/>
          <w:szCs w:val="24"/>
        </w:rPr>
        <w:tab/>
      </w:r>
    </w:p>
    <w:p w:rsidR="00A94790" w:rsidRPr="00582625" w:rsidRDefault="00A94790" w:rsidP="00A94790">
      <w:pPr>
        <w:spacing w:after="0"/>
        <w:ind w:left="-5" w:hanging="10"/>
        <w:rPr>
          <w:rFonts w:cstheme="minorHAnsi"/>
          <w:i/>
          <w:sz w:val="24"/>
          <w:szCs w:val="24"/>
        </w:rPr>
      </w:pPr>
      <w:r w:rsidRPr="00582625">
        <w:rPr>
          <w:rFonts w:cstheme="minorHAnsi"/>
          <w:i/>
          <w:sz w:val="24"/>
          <w:szCs w:val="24"/>
        </w:rPr>
        <w:t>Môže sa zaspievať nejaká pieseň k Duchu Svätému</w:t>
      </w:r>
    </w:p>
    <w:p w:rsidR="003940E3" w:rsidRDefault="003940E3" w:rsidP="00A94790">
      <w:pPr>
        <w:spacing w:after="0"/>
        <w:rPr>
          <w:rFonts w:eastAsia="Times New Roman" w:cstheme="minorHAnsi"/>
          <w:b/>
          <w:bCs/>
          <w:caps/>
          <w:sz w:val="24"/>
          <w:szCs w:val="24"/>
        </w:rPr>
      </w:pPr>
    </w:p>
    <w:p w:rsidR="008B1901" w:rsidRPr="00582625" w:rsidRDefault="008B1901" w:rsidP="00A94790">
      <w:pPr>
        <w:spacing w:after="0"/>
        <w:rPr>
          <w:rFonts w:eastAsia="Times New Roman" w:cstheme="minorHAnsi"/>
          <w:b/>
          <w:bCs/>
          <w:caps/>
          <w:sz w:val="24"/>
          <w:szCs w:val="24"/>
        </w:rPr>
      </w:pPr>
    </w:p>
    <w:p w:rsidR="003940E3" w:rsidRPr="00582625" w:rsidRDefault="00A94790" w:rsidP="00A94790">
      <w:pPr>
        <w:spacing w:after="0"/>
        <w:rPr>
          <w:rFonts w:eastAsia="Times New Roman" w:cstheme="minorHAnsi"/>
          <w:b/>
          <w:bCs/>
          <w:caps/>
          <w:sz w:val="24"/>
          <w:szCs w:val="24"/>
        </w:rPr>
      </w:pPr>
      <w:r w:rsidRPr="00582625">
        <w:rPr>
          <w:rFonts w:eastAsia="Times New Roman" w:cstheme="minorHAnsi"/>
          <w:b/>
          <w:bCs/>
          <w:caps/>
          <w:sz w:val="24"/>
          <w:szCs w:val="24"/>
        </w:rPr>
        <w:t>Prosby</w:t>
      </w:r>
    </w:p>
    <w:p w:rsidR="00A94790" w:rsidRPr="00582625" w:rsidRDefault="00A94790" w:rsidP="00A94790">
      <w:pPr>
        <w:spacing w:after="0"/>
        <w:rPr>
          <w:rFonts w:eastAsia="Times New Roman" w:cstheme="minorHAnsi"/>
          <w:b/>
          <w:bCs/>
          <w:caps/>
          <w:sz w:val="24"/>
          <w:szCs w:val="24"/>
        </w:rPr>
      </w:pPr>
      <w:r w:rsidRPr="00582625">
        <w:rPr>
          <w:rFonts w:eastAsia="Times New Roman" w:cstheme="minorHAnsi"/>
          <w:b/>
          <w:bCs/>
          <w:caps/>
          <w:sz w:val="24"/>
          <w:szCs w:val="24"/>
        </w:rPr>
        <w:tab/>
      </w:r>
    </w:p>
    <w:p w:rsidR="00A94790" w:rsidRPr="00582625" w:rsidRDefault="00A94790" w:rsidP="00A94790">
      <w:pPr>
        <w:spacing w:after="0" w:line="247" w:lineRule="auto"/>
        <w:ind w:left="-5" w:hanging="10"/>
        <w:jc w:val="both"/>
        <w:rPr>
          <w:rFonts w:eastAsia="Calibri" w:cstheme="minorHAnsi"/>
          <w:sz w:val="24"/>
          <w:szCs w:val="24"/>
        </w:rPr>
      </w:pPr>
      <w:r w:rsidRPr="00582625">
        <w:rPr>
          <w:rFonts w:cstheme="minorHAnsi"/>
          <w:sz w:val="24"/>
          <w:szCs w:val="24"/>
        </w:rPr>
        <w:t>V.</w:t>
      </w:r>
      <w:r w:rsidRPr="00582625">
        <w:rPr>
          <w:rFonts w:cstheme="minorHAnsi"/>
          <w:sz w:val="24"/>
          <w:szCs w:val="24"/>
        </w:rPr>
        <w:tab/>
      </w:r>
      <w:r w:rsidRPr="00582625">
        <w:rPr>
          <w:rFonts w:cstheme="minorHAnsi"/>
          <w:b/>
          <w:sz w:val="24"/>
          <w:szCs w:val="24"/>
        </w:rPr>
        <w:t>Dnes je nedeľa Božieho Milosrdenstva. Sme tu, s otvorenými rukami, aby sme Ťa prijali, Ježišu, v Tvojom Slove a v našom spoločenstve. Vzdávame Ti vďaky Pane, lebo si dobrý: lebo Tvoja láska trvá navždy.</w:t>
      </w:r>
      <w:r w:rsidRPr="00582625">
        <w:rPr>
          <w:rFonts w:cstheme="minorHAnsi"/>
          <w:sz w:val="24"/>
          <w:szCs w:val="24"/>
        </w:rPr>
        <w:t xml:space="preserve">    </w:t>
      </w:r>
    </w:p>
    <w:p w:rsidR="003940E3" w:rsidRPr="000D1C5A" w:rsidRDefault="003940E3" w:rsidP="003940E3">
      <w:pPr>
        <w:numPr>
          <w:ilvl w:val="0"/>
          <w:numId w:val="1"/>
        </w:numPr>
        <w:spacing w:after="0" w:line="249" w:lineRule="auto"/>
        <w:ind w:hanging="708"/>
        <w:jc w:val="both"/>
        <w:rPr>
          <w:rFonts w:cstheme="minorHAnsi"/>
          <w:bCs/>
          <w:i/>
          <w:sz w:val="24"/>
          <w:szCs w:val="24"/>
        </w:rPr>
      </w:pPr>
      <w:r w:rsidRPr="000D1C5A">
        <w:rPr>
          <w:rFonts w:cstheme="minorHAnsi"/>
          <w:bCs/>
          <w:i/>
          <w:sz w:val="24"/>
          <w:szCs w:val="24"/>
        </w:rPr>
        <w:t xml:space="preserve">Zošli nám Svojho Ducha – Ducha svetla, aby rozptýlil mraky, ktoré nás preťažujú.  </w:t>
      </w:r>
    </w:p>
    <w:p w:rsidR="003940E3" w:rsidRPr="00582625" w:rsidRDefault="003940E3" w:rsidP="00A94790">
      <w:pPr>
        <w:spacing w:after="0" w:line="247" w:lineRule="auto"/>
        <w:ind w:left="-5" w:hanging="10"/>
        <w:jc w:val="both"/>
        <w:rPr>
          <w:rFonts w:cstheme="minorHAnsi"/>
          <w:bCs/>
          <w:sz w:val="24"/>
          <w:szCs w:val="24"/>
          <w:shd w:val="clear" w:color="auto" w:fill="FFFFFF"/>
        </w:rPr>
      </w:pPr>
    </w:p>
    <w:p w:rsidR="00A94790" w:rsidRPr="00582625" w:rsidRDefault="003940E3" w:rsidP="00A94790">
      <w:pPr>
        <w:spacing w:after="0" w:line="247" w:lineRule="auto"/>
        <w:ind w:left="-5" w:hanging="10"/>
        <w:jc w:val="both"/>
        <w:rPr>
          <w:rFonts w:eastAsia="Calibri" w:cstheme="minorHAnsi"/>
          <w:sz w:val="24"/>
          <w:szCs w:val="24"/>
          <w:lang w:eastAsia="sk-SK"/>
        </w:rPr>
      </w:pPr>
      <w:r w:rsidRPr="00582625">
        <w:rPr>
          <w:rFonts w:cstheme="minorHAnsi"/>
          <w:bCs/>
          <w:sz w:val="24"/>
          <w:szCs w:val="24"/>
          <w:shd w:val="clear" w:color="auto" w:fill="FFFFFF"/>
        </w:rPr>
        <w:t>L 1 .</w:t>
      </w:r>
      <w:r w:rsidRPr="00582625">
        <w:rPr>
          <w:rFonts w:cstheme="minorHAnsi"/>
          <w:b/>
          <w:bCs/>
          <w:sz w:val="24"/>
          <w:szCs w:val="24"/>
          <w:shd w:val="clear" w:color="auto" w:fill="FFFFFF"/>
        </w:rPr>
        <w:t xml:space="preserve"> </w:t>
      </w:r>
      <w:r w:rsidR="00A94790" w:rsidRPr="00582625">
        <w:rPr>
          <w:rFonts w:cstheme="minorHAnsi"/>
          <w:sz w:val="24"/>
          <w:szCs w:val="24"/>
        </w:rPr>
        <w:t>Keď máme smutné srdce a zdá sa nám, že bude stále večer</w:t>
      </w:r>
      <w:r w:rsidR="00A94790" w:rsidRPr="00582625">
        <w:rPr>
          <w:rFonts w:cstheme="minorHAnsi"/>
          <w:sz w:val="24"/>
          <w:szCs w:val="24"/>
        </w:rPr>
        <w:tab/>
      </w:r>
      <w:r w:rsidR="00A94790" w:rsidRPr="00582625">
        <w:rPr>
          <w:rFonts w:cstheme="minorHAnsi"/>
          <w:sz w:val="24"/>
          <w:szCs w:val="24"/>
        </w:rPr>
        <w:tab/>
      </w:r>
    </w:p>
    <w:p w:rsidR="00A94790" w:rsidRPr="00582625" w:rsidRDefault="00A94790" w:rsidP="00A94790">
      <w:pPr>
        <w:numPr>
          <w:ilvl w:val="0"/>
          <w:numId w:val="1"/>
        </w:numPr>
        <w:spacing w:after="0" w:line="249" w:lineRule="auto"/>
        <w:ind w:hanging="708"/>
        <w:jc w:val="both"/>
        <w:rPr>
          <w:rFonts w:cstheme="minorHAnsi"/>
          <w:i/>
          <w:sz w:val="24"/>
          <w:szCs w:val="24"/>
        </w:rPr>
      </w:pPr>
      <w:r w:rsidRPr="00582625">
        <w:rPr>
          <w:rFonts w:cstheme="minorHAnsi"/>
          <w:i/>
          <w:sz w:val="24"/>
          <w:szCs w:val="24"/>
        </w:rPr>
        <w:t xml:space="preserve">Zošli nám Svojho Ducha – Ducha svetla, aby rozptýlil mraky, ktoré nás preťažujú.  </w:t>
      </w:r>
    </w:p>
    <w:p w:rsidR="00A94790" w:rsidRPr="00582625" w:rsidRDefault="00A94790" w:rsidP="00A94790">
      <w:pPr>
        <w:spacing w:after="0" w:line="247" w:lineRule="auto"/>
        <w:ind w:left="-5" w:hanging="10"/>
        <w:jc w:val="both"/>
        <w:rPr>
          <w:rFonts w:cstheme="minorHAnsi"/>
          <w:i/>
          <w:sz w:val="24"/>
          <w:szCs w:val="24"/>
        </w:rPr>
      </w:pPr>
      <w:r w:rsidRPr="00582625">
        <w:rPr>
          <w:rFonts w:cstheme="minorHAnsi"/>
          <w:i/>
          <w:sz w:val="24"/>
          <w:szCs w:val="24"/>
        </w:rPr>
        <w:tab/>
      </w:r>
    </w:p>
    <w:p w:rsidR="00A94790" w:rsidRPr="00582625" w:rsidRDefault="003940E3" w:rsidP="00A94790">
      <w:pPr>
        <w:spacing w:after="0" w:line="247" w:lineRule="auto"/>
        <w:ind w:left="-5" w:hanging="10"/>
        <w:jc w:val="both"/>
        <w:rPr>
          <w:rFonts w:cstheme="minorHAnsi"/>
          <w:sz w:val="24"/>
          <w:szCs w:val="24"/>
        </w:rPr>
      </w:pPr>
      <w:r w:rsidRPr="00582625">
        <w:rPr>
          <w:rFonts w:cstheme="minorHAnsi"/>
          <w:bCs/>
          <w:sz w:val="24"/>
          <w:szCs w:val="24"/>
          <w:shd w:val="clear" w:color="auto" w:fill="FFFFFF"/>
        </w:rPr>
        <w:t xml:space="preserve">L 2. </w:t>
      </w:r>
      <w:r w:rsidR="00A94790" w:rsidRPr="00582625">
        <w:rPr>
          <w:rFonts w:cstheme="minorHAnsi"/>
          <w:sz w:val="24"/>
          <w:szCs w:val="24"/>
        </w:rPr>
        <w:t xml:space="preserve">Keď sa cítime uzatvorení, tak ako to je aj v dnešných časoch, keď sa cítime zatvorení medzi štyri steny a odrezaní od našich blízkych a priateľov  </w:t>
      </w:r>
      <w:r w:rsidR="00A94790" w:rsidRPr="00582625">
        <w:rPr>
          <w:rFonts w:cstheme="minorHAnsi"/>
          <w:sz w:val="24"/>
          <w:szCs w:val="24"/>
        </w:rPr>
        <w:tab/>
      </w:r>
    </w:p>
    <w:p w:rsidR="00A94790" w:rsidRPr="00582625" w:rsidRDefault="00A94790" w:rsidP="00A94790">
      <w:pPr>
        <w:pStyle w:val="Odsekzoznamu"/>
        <w:numPr>
          <w:ilvl w:val="0"/>
          <w:numId w:val="1"/>
        </w:numPr>
        <w:spacing w:after="0" w:line="247" w:lineRule="auto"/>
        <w:ind w:left="0"/>
        <w:jc w:val="both"/>
        <w:rPr>
          <w:rFonts w:asciiTheme="minorHAnsi" w:eastAsiaTheme="minorHAnsi" w:hAnsiTheme="minorHAnsi" w:cstheme="minorHAnsi"/>
          <w:i/>
          <w:color w:val="auto"/>
          <w:sz w:val="24"/>
          <w:szCs w:val="24"/>
          <w:lang w:eastAsia="en-US"/>
        </w:rPr>
      </w:pPr>
      <w:r w:rsidRPr="00582625">
        <w:rPr>
          <w:rFonts w:asciiTheme="minorHAnsi" w:eastAsiaTheme="minorHAnsi" w:hAnsiTheme="minorHAnsi" w:cstheme="minorHAnsi"/>
          <w:i/>
          <w:color w:val="auto"/>
          <w:sz w:val="24"/>
          <w:szCs w:val="24"/>
          <w:lang w:eastAsia="en-US"/>
        </w:rPr>
        <w:t>Zošli nám Svojho Ducha – Ducha lásky, aby nám zohrial naše srdcia.</w:t>
      </w:r>
    </w:p>
    <w:p w:rsidR="00A94790" w:rsidRPr="00582625" w:rsidRDefault="00A94790" w:rsidP="00A94790">
      <w:pPr>
        <w:spacing w:after="0" w:line="247" w:lineRule="auto"/>
        <w:ind w:left="-5" w:hanging="10"/>
        <w:jc w:val="both"/>
        <w:rPr>
          <w:rFonts w:cstheme="minorHAnsi"/>
          <w:sz w:val="24"/>
          <w:szCs w:val="24"/>
        </w:rPr>
      </w:pPr>
      <w:r w:rsidRPr="00582625">
        <w:rPr>
          <w:rFonts w:cstheme="minorHAnsi"/>
          <w:sz w:val="24"/>
          <w:szCs w:val="24"/>
        </w:rPr>
        <w:tab/>
      </w:r>
    </w:p>
    <w:p w:rsidR="00A94790" w:rsidRPr="00582625" w:rsidRDefault="003940E3" w:rsidP="00A94790">
      <w:pPr>
        <w:spacing w:after="0" w:line="247" w:lineRule="auto"/>
        <w:ind w:left="-5" w:hanging="10"/>
        <w:jc w:val="both"/>
        <w:rPr>
          <w:rFonts w:cstheme="minorHAnsi"/>
          <w:sz w:val="24"/>
          <w:szCs w:val="24"/>
        </w:rPr>
      </w:pPr>
      <w:r w:rsidRPr="00582625">
        <w:rPr>
          <w:rFonts w:cstheme="minorHAnsi"/>
          <w:bCs/>
          <w:sz w:val="24"/>
          <w:szCs w:val="24"/>
          <w:shd w:val="clear" w:color="auto" w:fill="FFFFFF"/>
        </w:rPr>
        <w:t xml:space="preserve">L 1. </w:t>
      </w:r>
      <w:r w:rsidR="00A94790" w:rsidRPr="00582625">
        <w:rPr>
          <w:rFonts w:cstheme="minorHAnsi"/>
          <w:sz w:val="24"/>
          <w:szCs w:val="24"/>
        </w:rPr>
        <w:t>Keď sa necháme premôcť nervozitou, hnevom, netoleranciou a naše správanie sa odrazí na našom vzťahu v manželstve, alebo v rodine</w:t>
      </w:r>
    </w:p>
    <w:p w:rsidR="00A94790" w:rsidRPr="00582625" w:rsidRDefault="00A94790" w:rsidP="00A94790">
      <w:pPr>
        <w:pStyle w:val="Odsekzoznamu"/>
        <w:numPr>
          <w:ilvl w:val="0"/>
          <w:numId w:val="1"/>
        </w:numPr>
        <w:spacing w:after="0" w:line="247" w:lineRule="auto"/>
        <w:ind w:left="0"/>
        <w:jc w:val="both"/>
        <w:rPr>
          <w:rFonts w:asciiTheme="minorHAnsi" w:eastAsiaTheme="minorHAnsi" w:hAnsiTheme="minorHAnsi" w:cstheme="minorHAnsi"/>
          <w:i/>
          <w:color w:val="auto"/>
          <w:sz w:val="24"/>
          <w:szCs w:val="24"/>
          <w:lang w:eastAsia="en-US"/>
        </w:rPr>
      </w:pPr>
      <w:r w:rsidRPr="00582625">
        <w:rPr>
          <w:rFonts w:asciiTheme="minorHAnsi" w:eastAsiaTheme="minorHAnsi" w:hAnsiTheme="minorHAnsi" w:cstheme="minorHAnsi"/>
          <w:i/>
          <w:color w:val="auto"/>
          <w:sz w:val="24"/>
          <w:szCs w:val="24"/>
          <w:lang w:eastAsia="en-US"/>
        </w:rPr>
        <w:t xml:space="preserve">Zošli nám Svojho Ducha – Ducha pokoja, aby uzdravil naše rozdelenia. </w:t>
      </w:r>
    </w:p>
    <w:p w:rsidR="00A94790" w:rsidRPr="00582625" w:rsidRDefault="00A94790" w:rsidP="00A94790">
      <w:pPr>
        <w:pStyle w:val="Odsekzoznamu"/>
        <w:spacing w:after="0" w:line="247" w:lineRule="auto"/>
        <w:ind w:left="0"/>
        <w:jc w:val="both"/>
        <w:rPr>
          <w:rFonts w:asciiTheme="minorHAnsi" w:eastAsiaTheme="minorHAnsi" w:hAnsiTheme="minorHAnsi" w:cstheme="minorHAnsi"/>
          <w:i/>
          <w:color w:val="auto"/>
          <w:sz w:val="24"/>
          <w:szCs w:val="24"/>
          <w:lang w:eastAsia="en-US"/>
        </w:rPr>
      </w:pPr>
      <w:r w:rsidRPr="00582625">
        <w:rPr>
          <w:rFonts w:asciiTheme="minorHAnsi" w:eastAsiaTheme="minorHAnsi" w:hAnsiTheme="minorHAnsi" w:cstheme="minorHAnsi"/>
          <w:i/>
          <w:color w:val="auto"/>
          <w:sz w:val="24"/>
          <w:szCs w:val="24"/>
          <w:lang w:eastAsia="en-US"/>
        </w:rPr>
        <w:tab/>
      </w:r>
    </w:p>
    <w:p w:rsidR="00A94790" w:rsidRPr="00582625" w:rsidRDefault="003940E3" w:rsidP="00A94790">
      <w:pPr>
        <w:spacing w:after="0" w:line="247" w:lineRule="auto"/>
        <w:ind w:left="-5" w:hanging="10"/>
        <w:jc w:val="both"/>
        <w:rPr>
          <w:rFonts w:cstheme="minorHAnsi"/>
          <w:sz w:val="24"/>
          <w:szCs w:val="24"/>
        </w:rPr>
      </w:pPr>
      <w:r w:rsidRPr="00582625">
        <w:rPr>
          <w:rFonts w:cstheme="minorHAnsi"/>
          <w:bCs/>
          <w:sz w:val="24"/>
          <w:szCs w:val="24"/>
          <w:shd w:val="clear" w:color="auto" w:fill="FFFFFF"/>
        </w:rPr>
        <w:t xml:space="preserve">L 2. </w:t>
      </w:r>
      <w:r w:rsidR="00A94790" w:rsidRPr="00582625">
        <w:rPr>
          <w:rFonts w:cstheme="minorHAnsi"/>
          <w:sz w:val="24"/>
          <w:szCs w:val="24"/>
        </w:rPr>
        <w:t xml:space="preserve">Keď nedokážeme rozpoznať Tvoju prítomnosť v našom dome a chceli by sme ísť do kostola, aby sme znova verili </w:t>
      </w:r>
    </w:p>
    <w:p w:rsidR="00A94790" w:rsidRPr="00582625" w:rsidRDefault="00A94790" w:rsidP="00A94790">
      <w:pPr>
        <w:pStyle w:val="Odsekzoznamu"/>
        <w:numPr>
          <w:ilvl w:val="0"/>
          <w:numId w:val="1"/>
        </w:numPr>
        <w:spacing w:after="0" w:line="247" w:lineRule="auto"/>
        <w:ind w:left="0"/>
        <w:jc w:val="both"/>
        <w:rPr>
          <w:rFonts w:asciiTheme="minorHAnsi" w:eastAsiaTheme="minorHAnsi" w:hAnsiTheme="minorHAnsi" w:cstheme="minorHAnsi"/>
          <w:i/>
          <w:color w:val="auto"/>
          <w:sz w:val="24"/>
          <w:szCs w:val="24"/>
          <w:lang w:eastAsia="en-US"/>
        </w:rPr>
      </w:pPr>
      <w:r w:rsidRPr="00582625">
        <w:rPr>
          <w:rFonts w:asciiTheme="minorHAnsi" w:eastAsiaTheme="minorHAnsi" w:hAnsiTheme="minorHAnsi" w:cstheme="minorHAnsi"/>
          <w:i/>
          <w:color w:val="auto"/>
          <w:sz w:val="24"/>
          <w:szCs w:val="24"/>
          <w:lang w:eastAsia="en-US"/>
        </w:rPr>
        <w:t>Zošli nám Svojho Ducha – Ducha múdrosti, aby sme si uvedomili Tvoju živú prítomnosť v našej domácnosti.</w:t>
      </w:r>
    </w:p>
    <w:p w:rsidR="00A94790" w:rsidRPr="00582625" w:rsidRDefault="00A94790" w:rsidP="00A94790">
      <w:pPr>
        <w:spacing w:after="5" w:line="249" w:lineRule="auto"/>
        <w:ind w:left="708"/>
        <w:jc w:val="both"/>
        <w:rPr>
          <w:rFonts w:eastAsia="Calibri" w:cstheme="minorHAnsi"/>
          <w:sz w:val="24"/>
          <w:szCs w:val="24"/>
          <w:lang w:eastAsia="sk-SK"/>
        </w:rPr>
      </w:pPr>
      <w:r w:rsidRPr="00582625">
        <w:rPr>
          <w:rFonts w:cstheme="minorHAnsi"/>
          <w:sz w:val="24"/>
          <w:szCs w:val="24"/>
        </w:rPr>
        <w:tab/>
      </w:r>
    </w:p>
    <w:p w:rsidR="00A94790" w:rsidRPr="00582625" w:rsidRDefault="003940E3" w:rsidP="00A94790">
      <w:pPr>
        <w:spacing w:after="0" w:line="247" w:lineRule="auto"/>
        <w:ind w:left="-5" w:hanging="10"/>
        <w:jc w:val="both"/>
        <w:rPr>
          <w:rFonts w:cstheme="minorHAnsi"/>
          <w:sz w:val="24"/>
          <w:szCs w:val="24"/>
        </w:rPr>
      </w:pPr>
      <w:r w:rsidRPr="00582625">
        <w:rPr>
          <w:rFonts w:cstheme="minorHAnsi"/>
          <w:bCs/>
          <w:sz w:val="24"/>
          <w:szCs w:val="24"/>
          <w:shd w:val="clear" w:color="auto" w:fill="FFFFFF"/>
        </w:rPr>
        <w:t>L 1.</w:t>
      </w:r>
      <w:r w:rsidRPr="00582625">
        <w:rPr>
          <w:rFonts w:cstheme="minorHAnsi"/>
          <w:b/>
          <w:bCs/>
          <w:sz w:val="24"/>
          <w:szCs w:val="24"/>
          <w:shd w:val="clear" w:color="auto" w:fill="FFFFFF"/>
        </w:rPr>
        <w:t xml:space="preserve"> </w:t>
      </w:r>
      <w:r w:rsidR="00A94790" w:rsidRPr="00582625">
        <w:rPr>
          <w:rFonts w:cstheme="minorHAnsi"/>
          <w:sz w:val="24"/>
          <w:szCs w:val="24"/>
        </w:rPr>
        <w:t>Keď nedokážeme spoznať Tvoju prítomnosť v našich blízkych v našej rodine</w:t>
      </w:r>
    </w:p>
    <w:p w:rsidR="00A94790" w:rsidRPr="00582625" w:rsidRDefault="00A94790" w:rsidP="00A94790">
      <w:pPr>
        <w:numPr>
          <w:ilvl w:val="0"/>
          <w:numId w:val="1"/>
        </w:numPr>
        <w:spacing w:after="5" w:line="249" w:lineRule="auto"/>
        <w:ind w:hanging="708"/>
        <w:jc w:val="both"/>
        <w:rPr>
          <w:rFonts w:cstheme="minorHAnsi"/>
          <w:i/>
          <w:sz w:val="24"/>
          <w:szCs w:val="24"/>
        </w:rPr>
      </w:pPr>
      <w:r w:rsidRPr="00582625">
        <w:rPr>
          <w:rFonts w:cstheme="minorHAnsi"/>
          <w:i/>
          <w:sz w:val="24"/>
          <w:szCs w:val="24"/>
        </w:rPr>
        <w:t>Zošli nám Svojho Ducha – Ducha lásky, aby sme sa mohli pozerať takým istým milosrdným pohľadom, ako sa pozeráš na každého z nás.</w:t>
      </w:r>
    </w:p>
    <w:p w:rsidR="00A94790" w:rsidRPr="00582625" w:rsidRDefault="00A94790" w:rsidP="00A94790">
      <w:pPr>
        <w:spacing w:after="5" w:line="249" w:lineRule="auto"/>
        <w:ind w:left="708"/>
        <w:jc w:val="both"/>
        <w:rPr>
          <w:rFonts w:eastAsia="Calibri" w:cstheme="minorHAnsi"/>
          <w:sz w:val="24"/>
          <w:szCs w:val="24"/>
          <w:lang w:eastAsia="sk-SK"/>
        </w:rPr>
      </w:pPr>
      <w:r w:rsidRPr="00582625">
        <w:rPr>
          <w:rFonts w:cstheme="minorHAnsi"/>
          <w:sz w:val="24"/>
          <w:szCs w:val="24"/>
        </w:rPr>
        <w:tab/>
      </w:r>
    </w:p>
    <w:p w:rsidR="00A94790" w:rsidRPr="00582625" w:rsidRDefault="003940E3" w:rsidP="00A94790">
      <w:pPr>
        <w:spacing w:after="0" w:line="247" w:lineRule="auto"/>
        <w:ind w:left="-5" w:hanging="10"/>
        <w:jc w:val="both"/>
        <w:rPr>
          <w:rFonts w:cstheme="minorHAnsi"/>
          <w:sz w:val="24"/>
          <w:szCs w:val="24"/>
        </w:rPr>
      </w:pPr>
      <w:r w:rsidRPr="00582625">
        <w:rPr>
          <w:rFonts w:cstheme="minorHAnsi"/>
          <w:bCs/>
          <w:sz w:val="24"/>
          <w:szCs w:val="24"/>
          <w:shd w:val="clear" w:color="auto" w:fill="FFFFFF"/>
        </w:rPr>
        <w:t>L 2.</w:t>
      </w:r>
      <w:r w:rsidRPr="00582625">
        <w:rPr>
          <w:rFonts w:cstheme="minorHAnsi"/>
          <w:b/>
          <w:bCs/>
          <w:sz w:val="24"/>
          <w:szCs w:val="24"/>
          <w:shd w:val="clear" w:color="auto" w:fill="FFFFFF"/>
        </w:rPr>
        <w:t xml:space="preserve"> </w:t>
      </w:r>
      <w:r w:rsidR="00A94790" w:rsidRPr="00582625">
        <w:rPr>
          <w:rFonts w:cstheme="minorHAnsi"/>
          <w:sz w:val="24"/>
          <w:szCs w:val="24"/>
        </w:rPr>
        <w:t>Na každého kňaza, biskupa a na nášho pápeža Františka</w:t>
      </w:r>
    </w:p>
    <w:p w:rsidR="00A94790" w:rsidRPr="00582625" w:rsidRDefault="00A94790" w:rsidP="00A94790">
      <w:pPr>
        <w:numPr>
          <w:ilvl w:val="0"/>
          <w:numId w:val="1"/>
        </w:numPr>
        <w:spacing w:after="5" w:line="249" w:lineRule="auto"/>
        <w:ind w:hanging="708"/>
        <w:jc w:val="both"/>
        <w:rPr>
          <w:rFonts w:cstheme="minorHAnsi"/>
          <w:i/>
          <w:sz w:val="24"/>
          <w:szCs w:val="24"/>
        </w:rPr>
      </w:pPr>
      <w:r w:rsidRPr="00582625">
        <w:rPr>
          <w:rFonts w:cstheme="minorHAnsi"/>
          <w:i/>
          <w:sz w:val="24"/>
          <w:szCs w:val="24"/>
        </w:rPr>
        <w:t>Zošli im Svojho Ducha – Ducha rozlišovania, aby boli bezpečnými vodcami v tomto čase, keď zostávame zatvorení doma.</w:t>
      </w:r>
      <w:r w:rsidRPr="00582625">
        <w:rPr>
          <w:rFonts w:cstheme="minorHAnsi"/>
          <w:i/>
          <w:sz w:val="24"/>
          <w:szCs w:val="24"/>
        </w:rPr>
        <w:tab/>
      </w:r>
    </w:p>
    <w:p w:rsidR="00A94790" w:rsidRPr="00582625" w:rsidRDefault="00A94790" w:rsidP="00A94790">
      <w:pPr>
        <w:pStyle w:val="Odsekzoznamu"/>
        <w:spacing w:after="0" w:line="247" w:lineRule="auto"/>
        <w:ind w:left="708"/>
        <w:jc w:val="both"/>
        <w:rPr>
          <w:rFonts w:asciiTheme="minorHAnsi" w:hAnsiTheme="minorHAnsi" w:cstheme="minorHAnsi"/>
          <w:color w:val="auto"/>
          <w:sz w:val="24"/>
          <w:szCs w:val="24"/>
        </w:rPr>
      </w:pPr>
    </w:p>
    <w:p w:rsidR="00A94790" w:rsidRPr="00582625" w:rsidRDefault="00A94790" w:rsidP="00A94790">
      <w:pPr>
        <w:spacing w:after="0" w:line="247" w:lineRule="auto"/>
        <w:ind w:left="-5" w:hanging="10"/>
        <w:jc w:val="both"/>
        <w:rPr>
          <w:rFonts w:cstheme="minorHAnsi"/>
          <w:sz w:val="24"/>
          <w:szCs w:val="24"/>
        </w:rPr>
      </w:pPr>
      <w:r w:rsidRPr="00582625">
        <w:rPr>
          <w:rFonts w:cstheme="minorHAnsi"/>
          <w:caps/>
          <w:sz w:val="24"/>
          <w:szCs w:val="24"/>
        </w:rPr>
        <w:t>V</w:t>
      </w:r>
      <w:r w:rsidRPr="00582625">
        <w:rPr>
          <w:rFonts w:cstheme="minorHAnsi"/>
          <w:sz w:val="24"/>
          <w:szCs w:val="24"/>
        </w:rPr>
        <w:t>.</w:t>
      </w:r>
      <w:r w:rsidRPr="00582625">
        <w:rPr>
          <w:rFonts w:cstheme="minorHAnsi"/>
          <w:sz w:val="24"/>
          <w:szCs w:val="24"/>
        </w:rPr>
        <w:tab/>
      </w:r>
      <w:r w:rsidRPr="00582625">
        <w:rPr>
          <w:rFonts w:cstheme="minorHAnsi"/>
          <w:b/>
          <w:sz w:val="24"/>
          <w:szCs w:val="24"/>
        </w:rPr>
        <w:t>“Pán náš a Boh náš!“ Neprestávaj vchádzať cez naše dvere, ktoré sú dnes ešte viac zatvorené, príď a daruj nám Svoj pokoj.</w:t>
      </w:r>
      <w:r w:rsidRPr="00582625">
        <w:rPr>
          <w:rFonts w:cstheme="minorHAnsi"/>
          <w:sz w:val="24"/>
          <w:szCs w:val="24"/>
        </w:rPr>
        <w:t xml:space="preserve"> </w:t>
      </w:r>
      <w:r w:rsidRPr="00582625">
        <w:rPr>
          <w:rFonts w:cstheme="minorHAnsi"/>
          <w:sz w:val="24"/>
          <w:szCs w:val="24"/>
        </w:rPr>
        <w:tab/>
      </w:r>
    </w:p>
    <w:p w:rsidR="00A94790" w:rsidRDefault="00A94790" w:rsidP="00A94790">
      <w:pPr>
        <w:spacing w:after="0" w:line="247" w:lineRule="auto"/>
        <w:ind w:left="-5" w:hanging="10"/>
        <w:jc w:val="both"/>
        <w:rPr>
          <w:rFonts w:eastAsia="Calibri" w:cstheme="minorHAnsi"/>
          <w:sz w:val="24"/>
          <w:szCs w:val="24"/>
          <w:lang w:eastAsia="sk-SK"/>
        </w:rPr>
      </w:pPr>
    </w:p>
    <w:p w:rsidR="008B1901" w:rsidRDefault="008B1901" w:rsidP="00A94790">
      <w:pPr>
        <w:spacing w:after="0" w:line="247" w:lineRule="auto"/>
        <w:ind w:left="-5" w:hanging="10"/>
        <w:jc w:val="both"/>
        <w:rPr>
          <w:rFonts w:eastAsia="Calibri" w:cstheme="minorHAnsi"/>
          <w:sz w:val="24"/>
          <w:szCs w:val="24"/>
          <w:lang w:eastAsia="sk-SK"/>
        </w:rPr>
      </w:pPr>
    </w:p>
    <w:p w:rsidR="00A94790" w:rsidRPr="00582625" w:rsidRDefault="00A94790" w:rsidP="00A94790">
      <w:pPr>
        <w:pStyle w:val="verse"/>
        <w:spacing w:before="0" w:beforeAutospacing="0" w:after="0" w:afterAutospacing="0"/>
        <w:jc w:val="both"/>
        <w:rPr>
          <w:rFonts w:asciiTheme="minorHAnsi" w:hAnsiTheme="minorHAnsi" w:cstheme="minorHAnsi"/>
          <w:b/>
          <w:caps/>
        </w:rPr>
      </w:pPr>
      <w:r w:rsidRPr="00582625">
        <w:rPr>
          <w:rFonts w:asciiTheme="minorHAnsi" w:hAnsiTheme="minorHAnsi" w:cstheme="minorHAnsi"/>
          <w:b/>
          <w:caps/>
        </w:rPr>
        <w:lastRenderedPageBreak/>
        <w:t>Duchovné sväté prijímanie</w:t>
      </w:r>
    </w:p>
    <w:p w:rsidR="00A94790" w:rsidRPr="00582625" w:rsidRDefault="00A94790" w:rsidP="00A94790">
      <w:pPr>
        <w:pStyle w:val="verse"/>
        <w:spacing w:before="0" w:beforeAutospacing="0" w:after="0" w:afterAutospacing="0"/>
        <w:jc w:val="both"/>
        <w:rPr>
          <w:rFonts w:asciiTheme="minorHAnsi" w:hAnsiTheme="minorHAnsi" w:cstheme="minorHAnsi"/>
          <w:b/>
        </w:rPr>
      </w:pPr>
      <w:r w:rsidRPr="00582625">
        <w:rPr>
          <w:rFonts w:asciiTheme="minorHAnsi" w:hAnsiTheme="minorHAnsi" w:cstheme="minorHAnsi"/>
          <w:b/>
        </w:rPr>
        <w:tab/>
      </w:r>
    </w:p>
    <w:p w:rsidR="003940E3" w:rsidRPr="00582625" w:rsidRDefault="00A94790" w:rsidP="00A94790">
      <w:pPr>
        <w:pStyle w:val="verse"/>
        <w:spacing w:before="0" w:beforeAutospacing="0" w:after="0" w:afterAutospacing="0"/>
        <w:jc w:val="both"/>
        <w:rPr>
          <w:rFonts w:cstheme="minorHAnsi"/>
          <w:b/>
          <w:caps/>
        </w:rPr>
      </w:pPr>
      <w:r w:rsidRPr="00582625">
        <w:rPr>
          <w:rFonts w:asciiTheme="minorHAnsi" w:hAnsiTheme="minorHAnsi" w:cstheme="minorHAnsi"/>
          <w:b/>
        </w:rPr>
        <w:t>Pripravujeme sa návrat na nedeľnú Eucharistiu.</w:t>
      </w:r>
      <w:r w:rsidRPr="00582625">
        <w:rPr>
          <w:rFonts w:cstheme="minorHAnsi"/>
          <w:b/>
          <w:caps/>
        </w:rPr>
        <w:t xml:space="preserve"> </w:t>
      </w:r>
    </w:p>
    <w:p w:rsidR="00A94790" w:rsidRPr="00582625" w:rsidRDefault="00A94790" w:rsidP="00A94790">
      <w:pPr>
        <w:pStyle w:val="verse"/>
        <w:spacing w:before="0" w:beforeAutospacing="0" w:after="0" w:afterAutospacing="0"/>
        <w:jc w:val="both"/>
        <w:rPr>
          <w:rFonts w:asciiTheme="minorHAnsi" w:hAnsiTheme="minorHAnsi" w:cstheme="minorHAnsi"/>
          <w:b/>
        </w:rPr>
      </w:pPr>
      <w:r w:rsidRPr="00582625">
        <w:rPr>
          <w:rFonts w:asciiTheme="minorHAnsi" w:hAnsiTheme="minorHAnsi" w:cstheme="minorHAnsi"/>
          <w:b/>
          <w:caps/>
        </w:rPr>
        <w:t>Lebo Túžiaci,</w:t>
      </w:r>
      <w:r w:rsidRPr="00582625">
        <w:rPr>
          <w:rFonts w:asciiTheme="minorHAnsi" w:hAnsiTheme="minorHAnsi" w:cstheme="minorHAnsi"/>
          <w:b/>
        </w:rPr>
        <w:t xml:space="preserve"> túžime...</w:t>
      </w:r>
    </w:p>
    <w:p w:rsidR="00A94790" w:rsidRPr="00582625" w:rsidRDefault="00A94790" w:rsidP="00A94790">
      <w:pPr>
        <w:pStyle w:val="verse"/>
        <w:spacing w:before="0" w:beforeAutospacing="0" w:after="0" w:afterAutospacing="0"/>
        <w:jc w:val="both"/>
        <w:rPr>
          <w:rFonts w:asciiTheme="minorHAnsi" w:hAnsiTheme="minorHAnsi" w:cstheme="minorHAnsi"/>
          <w:b/>
        </w:rPr>
      </w:pPr>
    </w:p>
    <w:p w:rsidR="00A94790" w:rsidRPr="00582625" w:rsidRDefault="00A94790" w:rsidP="00A94790">
      <w:pPr>
        <w:pStyle w:val="verse"/>
        <w:spacing w:before="0" w:beforeAutospacing="0" w:after="0" w:afterAutospacing="0"/>
        <w:jc w:val="both"/>
        <w:rPr>
          <w:rFonts w:asciiTheme="minorHAnsi" w:hAnsiTheme="minorHAnsi" w:cstheme="minorHAnsi"/>
          <w:b/>
        </w:rPr>
      </w:pPr>
      <w:r w:rsidRPr="00582625">
        <w:rPr>
          <w:rFonts w:asciiTheme="minorHAnsi" w:hAnsiTheme="minorHAnsi" w:cstheme="minorHAnsi"/>
          <w:b/>
        </w:rPr>
        <w:t>Po tom, ako sme prežili Veľkonočné Trojdnie, Tvoje vzkriesenie, Tvoju túžbu po stretnutí s učeníkmi, si stále viac uvedomujeme ako veľmi po náš túžiš.</w:t>
      </w:r>
    </w:p>
    <w:p w:rsidR="00A94790" w:rsidRPr="00582625" w:rsidRDefault="00A94790" w:rsidP="00A94790">
      <w:pPr>
        <w:pStyle w:val="verse"/>
        <w:spacing w:before="0" w:beforeAutospacing="0" w:after="0" w:afterAutospacing="0"/>
        <w:jc w:val="both"/>
        <w:rPr>
          <w:rFonts w:asciiTheme="minorHAnsi" w:hAnsiTheme="minorHAnsi" w:cstheme="minorHAnsi"/>
          <w:b/>
        </w:rPr>
      </w:pPr>
      <w:r w:rsidRPr="00582625">
        <w:rPr>
          <w:rFonts w:asciiTheme="minorHAnsi" w:hAnsiTheme="minorHAnsi" w:cstheme="minorHAnsi"/>
          <w:b/>
        </w:rPr>
        <w:t xml:space="preserve">Takto naše očakávanie, aby sme Ťa znova mohli stretnúť na nedeľnej svätej omši a mohli sa s Tebou zjednotiť v Eucharistii je stále väčšie. </w:t>
      </w:r>
    </w:p>
    <w:p w:rsidR="00A94790" w:rsidRPr="00582625" w:rsidRDefault="00A94790" w:rsidP="00A94790">
      <w:pPr>
        <w:pStyle w:val="verse"/>
        <w:spacing w:before="0" w:beforeAutospacing="0" w:after="0" w:afterAutospacing="0"/>
        <w:jc w:val="both"/>
        <w:rPr>
          <w:rFonts w:asciiTheme="minorHAnsi" w:hAnsiTheme="minorHAnsi" w:cstheme="minorHAnsi"/>
          <w:b/>
        </w:rPr>
      </w:pPr>
      <w:r w:rsidRPr="00582625">
        <w:rPr>
          <w:rFonts w:asciiTheme="minorHAnsi" w:hAnsiTheme="minorHAnsi" w:cstheme="minorHAnsi"/>
          <w:b/>
        </w:rPr>
        <w:t xml:space="preserve">Chápeme, že na takéto dôležité stretnutie nemôžeme ísť len tak všelijako, </w:t>
      </w:r>
      <w:r w:rsidR="000D1C5A">
        <w:rPr>
          <w:rFonts w:asciiTheme="minorHAnsi" w:hAnsiTheme="minorHAnsi" w:cstheme="minorHAnsi"/>
          <w:b/>
        </w:rPr>
        <w:t>p</w:t>
      </w:r>
      <w:r w:rsidRPr="00582625">
        <w:rPr>
          <w:rFonts w:asciiTheme="minorHAnsi" w:hAnsiTheme="minorHAnsi" w:cstheme="minorHAnsi"/>
          <w:b/>
        </w:rPr>
        <w:t>ochopili sme, že sa potrebujeme pripravovať, aby sme boli dochvíľni na stretnutie s Tým, ktorý po nás tak veľmi túži.</w:t>
      </w:r>
    </w:p>
    <w:p w:rsidR="00A94790" w:rsidRPr="00582625" w:rsidRDefault="00A94790" w:rsidP="00A94790">
      <w:pPr>
        <w:pStyle w:val="verse"/>
        <w:spacing w:before="0" w:beforeAutospacing="0" w:after="0" w:afterAutospacing="0"/>
        <w:jc w:val="both"/>
        <w:rPr>
          <w:rFonts w:asciiTheme="minorHAnsi" w:hAnsiTheme="minorHAnsi" w:cstheme="minorHAnsi"/>
          <w:b/>
        </w:rPr>
      </w:pPr>
      <w:r w:rsidRPr="00582625">
        <w:rPr>
          <w:rFonts w:asciiTheme="minorHAnsi" w:hAnsiTheme="minorHAnsi" w:cstheme="minorHAnsi"/>
          <w:b/>
        </w:rPr>
        <w:t>Aby sme sa posadili čo najbližšie k oltáru. (K tomu, aby sme si sadli do prvých lavíc potrebujeme viac poníženosti, ako keď si sadneme v kostole vzadu).</w:t>
      </w:r>
    </w:p>
    <w:p w:rsidR="00A94790" w:rsidRPr="00582625" w:rsidRDefault="00A94790" w:rsidP="00A94790">
      <w:pPr>
        <w:pStyle w:val="verse"/>
        <w:spacing w:before="0" w:beforeAutospacing="0" w:after="0" w:afterAutospacing="0"/>
        <w:jc w:val="both"/>
        <w:rPr>
          <w:rFonts w:asciiTheme="minorHAnsi" w:hAnsiTheme="minorHAnsi" w:cstheme="minorHAnsi"/>
          <w:b/>
        </w:rPr>
      </w:pPr>
      <w:r w:rsidRPr="00582625">
        <w:rPr>
          <w:rFonts w:asciiTheme="minorHAnsi" w:hAnsiTheme="minorHAnsi" w:cstheme="minorHAnsi"/>
          <w:b/>
        </w:rPr>
        <w:t>Aby sme boli pozorní a primerane sa správali, pretože nechceme stratiť ani chvíľu z tohto mimoriadneho stretnutia s Tebou, ktorý si vzkriesený a prítomný.</w:t>
      </w:r>
    </w:p>
    <w:p w:rsidR="00A94790" w:rsidRPr="00582625" w:rsidRDefault="00A94790" w:rsidP="00A94790">
      <w:pPr>
        <w:spacing w:after="0"/>
        <w:rPr>
          <w:rFonts w:cstheme="minorHAnsi"/>
          <w:b/>
          <w:sz w:val="24"/>
          <w:szCs w:val="24"/>
        </w:rPr>
      </w:pPr>
    </w:p>
    <w:p w:rsidR="00A94790" w:rsidRPr="00582625" w:rsidRDefault="00A94790" w:rsidP="00A94790">
      <w:pPr>
        <w:pStyle w:val="verse"/>
        <w:spacing w:before="0" w:beforeAutospacing="0" w:after="0" w:afterAutospacing="0"/>
        <w:rPr>
          <w:rFonts w:asciiTheme="minorHAnsi" w:eastAsiaTheme="minorHAnsi" w:hAnsiTheme="minorHAnsi" w:cstheme="minorHAnsi"/>
          <w:b/>
          <w:lang w:eastAsia="en-US"/>
        </w:rPr>
      </w:pPr>
      <w:r w:rsidRPr="00582625">
        <w:rPr>
          <w:rFonts w:asciiTheme="minorHAnsi" w:eastAsiaTheme="minorHAnsi" w:hAnsiTheme="minorHAnsi" w:cstheme="minorHAnsi"/>
          <w:lang w:eastAsia="en-US"/>
        </w:rPr>
        <w:t xml:space="preserve">V. </w:t>
      </w:r>
      <w:r w:rsidRPr="00582625">
        <w:rPr>
          <w:rFonts w:asciiTheme="minorHAnsi" w:eastAsiaTheme="minorHAnsi" w:hAnsiTheme="minorHAnsi" w:cstheme="minorHAnsi"/>
          <w:b/>
          <w:lang w:eastAsia="en-US"/>
        </w:rPr>
        <w:t>Aj keď nemôžeme prijať sväté prijímanie sviatostne v premenenej Hostii, môžeme aspoň vyjadriť našu túžbu po zjednotení s Ježišom a prijať ho do nášho srdca cez duchovné prijímanie:</w:t>
      </w:r>
    </w:p>
    <w:p w:rsidR="00A94790" w:rsidRPr="00582625" w:rsidRDefault="00A94790" w:rsidP="00A94790">
      <w:pPr>
        <w:pStyle w:val="verse"/>
        <w:spacing w:before="0" w:beforeAutospacing="0" w:after="0" w:afterAutospacing="0"/>
        <w:rPr>
          <w:rFonts w:asciiTheme="minorHAnsi" w:eastAsiaTheme="minorHAnsi" w:hAnsiTheme="minorHAnsi" w:cstheme="minorHAnsi"/>
          <w:lang w:eastAsia="en-US"/>
        </w:rPr>
      </w:pPr>
    </w:p>
    <w:p w:rsidR="00A94790" w:rsidRPr="00582625" w:rsidRDefault="00A94790" w:rsidP="00A94790">
      <w:pPr>
        <w:pStyle w:val="verse"/>
        <w:spacing w:before="0" w:beforeAutospacing="0" w:after="0" w:afterAutospacing="0"/>
        <w:rPr>
          <w:rFonts w:asciiTheme="minorHAnsi" w:eastAsiaTheme="minorHAnsi" w:hAnsiTheme="minorHAnsi" w:cstheme="minorHAnsi"/>
          <w:b/>
          <w:lang w:eastAsia="en-US"/>
        </w:rPr>
      </w:pPr>
      <w:r w:rsidRPr="00582625">
        <w:rPr>
          <w:rFonts w:asciiTheme="minorHAnsi" w:eastAsiaTheme="minorHAnsi" w:hAnsiTheme="minorHAnsi" w:cstheme="minorHAnsi"/>
          <w:lang w:eastAsia="en-US"/>
        </w:rPr>
        <w:t xml:space="preserve">S. </w:t>
      </w:r>
      <w:r w:rsidRPr="00582625">
        <w:rPr>
          <w:rFonts w:asciiTheme="minorHAnsi" w:eastAsiaTheme="minorHAnsi" w:hAnsiTheme="minorHAnsi" w:cstheme="minorHAnsi"/>
          <w:b/>
          <w:lang w:eastAsia="en-US"/>
        </w:rPr>
        <w:t>Ježišu, verím, že si naozaj prítomný vo Sviatosti Oltárnej.</w:t>
      </w:r>
    </w:p>
    <w:p w:rsidR="00A94790" w:rsidRPr="00582625" w:rsidRDefault="00A94790" w:rsidP="00A94790">
      <w:pPr>
        <w:pStyle w:val="verse"/>
        <w:spacing w:before="0" w:beforeAutospacing="0" w:after="0" w:afterAutospacing="0"/>
        <w:rPr>
          <w:rFonts w:asciiTheme="minorHAnsi" w:eastAsiaTheme="minorHAnsi" w:hAnsiTheme="minorHAnsi" w:cstheme="minorHAnsi"/>
          <w:b/>
          <w:lang w:eastAsia="en-US"/>
        </w:rPr>
      </w:pPr>
      <w:r w:rsidRPr="00582625">
        <w:rPr>
          <w:rFonts w:asciiTheme="minorHAnsi" w:eastAsiaTheme="minorHAnsi" w:hAnsiTheme="minorHAnsi" w:cstheme="minorHAnsi"/>
          <w:b/>
          <w:lang w:eastAsia="en-US"/>
        </w:rPr>
        <w:t>Milujem Ťa nadovšetko a túžim po Tebe v mojej duši.</w:t>
      </w:r>
    </w:p>
    <w:p w:rsidR="00A94790" w:rsidRPr="00582625" w:rsidRDefault="00A94790" w:rsidP="00A94790">
      <w:pPr>
        <w:pStyle w:val="verse"/>
        <w:spacing w:before="0" w:beforeAutospacing="0" w:after="0" w:afterAutospacing="0"/>
        <w:rPr>
          <w:rFonts w:asciiTheme="minorHAnsi" w:eastAsiaTheme="minorHAnsi" w:hAnsiTheme="minorHAnsi" w:cstheme="minorHAnsi"/>
          <w:b/>
          <w:lang w:eastAsia="en-US"/>
        </w:rPr>
      </w:pPr>
      <w:r w:rsidRPr="00582625">
        <w:rPr>
          <w:rFonts w:asciiTheme="minorHAnsi" w:eastAsiaTheme="minorHAnsi" w:hAnsiTheme="minorHAnsi" w:cstheme="minorHAnsi"/>
          <w:b/>
          <w:lang w:eastAsia="en-US"/>
        </w:rPr>
        <w:t xml:space="preserve">Keďže Ťa teraz nemôžem prijať sviatostne, </w:t>
      </w:r>
    </w:p>
    <w:p w:rsidR="00A94790" w:rsidRPr="00582625" w:rsidRDefault="00A94790" w:rsidP="00A94790">
      <w:pPr>
        <w:pStyle w:val="verse"/>
        <w:spacing w:before="0" w:beforeAutospacing="0" w:after="0" w:afterAutospacing="0"/>
        <w:rPr>
          <w:rFonts w:asciiTheme="minorHAnsi" w:eastAsiaTheme="minorHAnsi" w:hAnsiTheme="minorHAnsi" w:cstheme="minorHAnsi"/>
          <w:b/>
          <w:lang w:eastAsia="en-US"/>
        </w:rPr>
      </w:pPr>
      <w:r w:rsidRPr="00582625">
        <w:rPr>
          <w:rFonts w:asciiTheme="minorHAnsi" w:eastAsiaTheme="minorHAnsi" w:hAnsiTheme="minorHAnsi" w:cstheme="minorHAnsi"/>
          <w:b/>
          <w:lang w:eastAsia="en-US"/>
        </w:rPr>
        <w:t>príď aspoň duchovne do môjho srdca.</w:t>
      </w:r>
    </w:p>
    <w:p w:rsidR="00A94790" w:rsidRPr="00582625" w:rsidRDefault="00A94790" w:rsidP="00A94790">
      <w:pPr>
        <w:pStyle w:val="verse"/>
        <w:spacing w:before="0" w:beforeAutospacing="0" w:after="0" w:afterAutospacing="0"/>
        <w:rPr>
          <w:rFonts w:asciiTheme="minorHAnsi" w:eastAsiaTheme="minorHAnsi" w:hAnsiTheme="minorHAnsi" w:cstheme="minorHAnsi"/>
          <w:lang w:eastAsia="en-US"/>
        </w:rPr>
      </w:pPr>
    </w:p>
    <w:p w:rsidR="00A94790" w:rsidRPr="00582625" w:rsidRDefault="00A94790" w:rsidP="00A94790">
      <w:pPr>
        <w:pStyle w:val="verse"/>
        <w:spacing w:before="0" w:beforeAutospacing="0" w:after="0" w:afterAutospacing="0"/>
        <w:rPr>
          <w:rFonts w:asciiTheme="minorHAnsi" w:eastAsiaTheme="minorHAnsi" w:hAnsiTheme="minorHAnsi" w:cstheme="minorHAnsi"/>
          <w:lang w:eastAsia="en-US"/>
        </w:rPr>
      </w:pPr>
      <w:r w:rsidRPr="00582625">
        <w:rPr>
          <w:rFonts w:asciiTheme="minorHAnsi" w:eastAsiaTheme="minorHAnsi" w:hAnsiTheme="minorHAnsi" w:cstheme="minorHAnsi"/>
          <w:lang w:eastAsia="en-US"/>
        </w:rPr>
        <w:t>(tu urobme na chvíľku prestávku, aby sme sa zjednotili s Ježišom)</w:t>
      </w:r>
    </w:p>
    <w:p w:rsidR="00A94790" w:rsidRPr="00582625" w:rsidRDefault="00A94790" w:rsidP="00A94790">
      <w:pPr>
        <w:pStyle w:val="verse"/>
        <w:spacing w:before="0" w:beforeAutospacing="0" w:after="0" w:afterAutospacing="0"/>
        <w:rPr>
          <w:rFonts w:asciiTheme="minorHAnsi" w:eastAsiaTheme="minorHAnsi" w:hAnsiTheme="minorHAnsi" w:cstheme="minorHAnsi"/>
          <w:lang w:eastAsia="en-US"/>
        </w:rPr>
      </w:pPr>
    </w:p>
    <w:p w:rsidR="00A94790" w:rsidRPr="00582625" w:rsidRDefault="00A94790" w:rsidP="00A94790">
      <w:pPr>
        <w:pStyle w:val="verse"/>
        <w:spacing w:before="0" w:beforeAutospacing="0" w:after="0" w:afterAutospacing="0"/>
        <w:rPr>
          <w:rFonts w:asciiTheme="minorHAnsi" w:eastAsiaTheme="minorHAnsi" w:hAnsiTheme="minorHAnsi" w:cstheme="minorHAnsi"/>
          <w:b/>
          <w:lang w:eastAsia="en-US"/>
        </w:rPr>
      </w:pPr>
      <w:r w:rsidRPr="00582625">
        <w:rPr>
          <w:rFonts w:asciiTheme="minorHAnsi" w:eastAsiaTheme="minorHAnsi" w:hAnsiTheme="minorHAnsi" w:cstheme="minorHAnsi"/>
          <w:b/>
          <w:lang w:eastAsia="en-US"/>
        </w:rPr>
        <w:t xml:space="preserve">Práve si prišiel, objímam Ťa a celý sa s Tebou zjednocujem, </w:t>
      </w:r>
    </w:p>
    <w:p w:rsidR="00A94790" w:rsidRPr="00582625" w:rsidRDefault="00A94790" w:rsidP="00A94790">
      <w:pPr>
        <w:pStyle w:val="verse"/>
        <w:spacing w:before="0" w:beforeAutospacing="0" w:after="0" w:afterAutospacing="0"/>
        <w:rPr>
          <w:rFonts w:asciiTheme="minorHAnsi" w:eastAsiaTheme="minorHAnsi" w:hAnsiTheme="minorHAnsi" w:cstheme="minorHAnsi"/>
          <w:b/>
          <w:lang w:eastAsia="en-US"/>
        </w:rPr>
      </w:pPr>
      <w:r w:rsidRPr="00582625">
        <w:rPr>
          <w:rFonts w:asciiTheme="minorHAnsi" w:eastAsiaTheme="minorHAnsi" w:hAnsiTheme="minorHAnsi" w:cstheme="minorHAnsi"/>
          <w:b/>
          <w:lang w:eastAsia="en-US"/>
        </w:rPr>
        <w:t>nikdy nedovoľ, aby som sa odlúčil od Teba.</w:t>
      </w:r>
    </w:p>
    <w:p w:rsidR="00A94790" w:rsidRPr="00582625" w:rsidRDefault="00A94790" w:rsidP="00A94790">
      <w:pPr>
        <w:pStyle w:val="verse"/>
        <w:spacing w:before="0" w:beforeAutospacing="0" w:after="0" w:afterAutospacing="0"/>
        <w:rPr>
          <w:rFonts w:asciiTheme="minorHAnsi" w:eastAsiaTheme="minorHAnsi" w:hAnsiTheme="minorHAnsi" w:cstheme="minorHAnsi"/>
          <w:lang w:eastAsia="en-US"/>
        </w:rPr>
      </w:pPr>
    </w:p>
    <w:p w:rsidR="00A94790" w:rsidRPr="00582625" w:rsidRDefault="00A94790" w:rsidP="00A94790">
      <w:pPr>
        <w:pStyle w:val="verse"/>
        <w:spacing w:before="0" w:beforeAutospacing="0" w:after="0" w:afterAutospacing="0"/>
        <w:rPr>
          <w:rFonts w:asciiTheme="minorHAnsi" w:eastAsiaTheme="minorHAnsi" w:hAnsiTheme="minorHAnsi" w:cstheme="minorHAnsi"/>
          <w:lang w:eastAsia="en-US"/>
        </w:rPr>
      </w:pPr>
      <w:r w:rsidRPr="00582625">
        <w:rPr>
          <w:rFonts w:asciiTheme="minorHAnsi" w:eastAsiaTheme="minorHAnsi" w:hAnsiTheme="minorHAnsi" w:cstheme="minorHAnsi"/>
          <w:lang w:eastAsia="en-US"/>
        </w:rPr>
        <w:t xml:space="preserve">V. </w:t>
      </w:r>
      <w:r w:rsidRPr="00582625">
        <w:rPr>
          <w:rFonts w:asciiTheme="minorHAnsi" w:eastAsiaTheme="minorHAnsi" w:hAnsiTheme="minorHAnsi" w:cstheme="minorHAnsi"/>
          <w:b/>
          <w:lang w:eastAsia="en-US"/>
        </w:rPr>
        <w:t>Teraz, keď sme sa duchovne zjednotili s Ježišom, môžeme viac vnímať prítomnosť všetkých bratov a sestry a práve preto vyslovme jednotlivo mená aspoň niektorých, s ktorými sme obyčajne stretávame a</w:t>
      </w:r>
      <w:r w:rsidR="003940E3" w:rsidRPr="00582625">
        <w:rPr>
          <w:rFonts w:asciiTheme="minorHAnsi" w:eastAsiaTheme="minorHAnsi" w:hAnsiTheme="minorHAnsi" w:cstheme="minorHAnsi"/>
          <w:b/>
          <w:lang w:eastAsia="en-US"/>
        </w:rPr>
        <w:t> zdieľame sa</w:t>
      </w:r>
      <w:r w:rsidRPr="00582625">
        <w:rPr>
          <w:rFonts w:asciiTheme="minorHAnsi" w:eastAsiaTheme="minorHAnsi" w:hAnsiTheme="minorHAnsi" w:cstheme="minorHAnsi"/>
          <w:b/>
          <w:lang w:eastAsia="en-US"/>
        </w:rPr>
        <w:t xml:space="preserve"> na nedeľnej Eucharistii. Každý nech povie aspoň meno niekoho z nich...</w:t>
      </w:r>
    </w:p>
    <w:p w:rsidR="00A94790" w:rsidRPr="00582625" w:rsidRDefault="00A94790" w:rsidP="00A94790">
      <w:pPr>
        <w:pStyle w:val="verse"/>
        <w:spacing w:before="0" w:beforeAutospacing="0" w:after="0" w:afterAutospacing="0"/>
        <w:rPr>
          <w:rFonts w:asciiTheme="minorHAnsi" w:eastAsiaTheme="minorHAnsi" w:hAnsiTheme="minorHAnsi" w:cstheme="minorHAnsi"/>
          <w:lang w:eastAsia="en-US"/>
        </w:rPr>
      </w:pPr>
    </w:p>
    <w:p w:rsidR="00A94790" w:rsidRPr="00582625" w:rsidRDefault="00A94790" w:rsidP="00A94790">
      <w:pPr>
        <w:pStyle w:val="verse"/>
        <w:spacing w:before="0" w:beforeAutospacing="0" w:after="0" w:afterAutospacing="0"/>
        <w:rPr>
          <w:rFonts w:asciiTheme="minorHAnsi" w:eastAsiaTheme="minorHAnsi" w:hAnsiTheme="minorHAnsi" w:cstheme="minorHAnsi"/>
          <w:b/>
          <w:lang w:eastAsia="en-US"/>
        </w:rPr>
      </w:pPr>
      <w:r w:rsidRPr="00582625">
        <w:rPr>
          <w:rFonts w:asciiTheme="minorHAnsi" w:eastAsiaTheme="minorHAnsi" w:hAnsiTheme="minorHAnsi" w:cstheme="minorHAnsi"/>
          <w:lang w:eastAsia="en-US"/>
        </w:rPr>
        <w:t xml:space="preserve">V. </w:t>
      </w:r>
      <w:r w:rsidRPr="00582625">
        <w:rPr>
          <w:rFonts w:asciiTheme="minorHAnsi" w:eastAsiaTheme="minorHAnsi" w:hAnsiTheme="minorHAnsi" w:cstheme="minorHAnsi"/>
          <w:b/>
          <w:lang w:eastAsia="en-US"/>
        </w:rPr>
        <w:t>Teraz, keď si viac uvedomujeme, že všetci pokrstení sú naši bratia a sestry,</w:t>
      </w:r>
    </w:p>
    <w:p w:rsidR="00A94790" w:rsidRPr="00582625" w:rsidRDefault="00A94790" w:rsidP="00A94790">
      <w:pPr>
        <w:pStyle w:val="verse"/>
        <w:spacing w:before="0" w:beforeAutospacing="0" w:after="0" w:afterAutospacing="0"/>
        <w:rPr>
          <w:rFonts w:asciiTheme="minorHAnsi" w:eastAsiaTheme="minorHAnsi" w:hAnsiTheme="minorHAnsi" w:cstheme="minorHAnsi"/>
          <w:lang w:eastAsia="en-US"/>
        </w:rPr>
      </w:pPr>
      <w:r w:rsidRPr="00582625">
        <w:rPr>
          <w:rFonts w:asciiTheme="minorHAnsi" w:eastAsiaTheme="minorHAnsi" w:hAnsiTheme="minorHAnsi" w:cstheme="minorHAnsi"/>
          <w:b/>
          <w:lang w:eastAsia="en-US"/>
        </w:rPr>
        <w:t>môžeme predniesť modlitbu, ktorú nás naučil Ježiš:</w:t>
      </w:r>
      <w:r w:rsidRPr="00582625">
        <w:rPr>
          <w:rFonts w:asciiTheme="minorHAnsi" w:eastAsiaTheme="minorHAnsi" w:hAnsiTheme="minorHAnsi" w:cstheme="minorHAnsi"/>
          <w:lang w:eastAsia="en-US"/>
        </w:rPr>
        <w:t xml:space="preserve"> </w:t>
      </w:r>
    </w:p>
    <w:p w:rsidR="00A94790" w:rsidRPr="00582625" w:rsidRDefault="00A94790" w:rsidP="00A94790">
      <w:pPr>
        <w:pStyle w:val="verse"/>
        <w:spacing w:before="0" w:beforeAutospacing="0" w:after="0" w:afterAutospacing="0"/>
        <w:rPr>
          <w:rFonts w:asciiTheme="minorHAnsi" w:eastAsiaTheme="minorHAnsi" w:hAnsiTheme="minorHAnsi" w:cstheme="minorHAnsi"/>
          <w:lang w:eastAsia="en-US"/>
        </w:rPr>
      </w:pPr>
    </w:p>
    <w:p w:rsidR="00A94790" w:rsidRPr="00582625" w:rsidRDefault="00A94790" w:rsidP="00A94790">
      <w:pPr>
        <w:pStyle w:val="verse"/>
        <w:spacing w:before="0" w:beforeAutospacing="0" w:after="0" w:afterAutospacing="0"/>
        <w:rPr>
          <w:rFonts w:asciiTheme="minorHAnsi" w:eastAsiaTheme="minorHAnsi" w:hAnsiTheme="minorHAnsi" w:cstheme="minorHAnsi"/>
          <w:b/>
          <w:lang w:eastAsia="en-US"/>
        </w:rPr>
      </w:pPr>
      <w:r w:rsidRPr="00582625">
        <w:rPr>
          <w:rFonts w:asciiTheme="minorHAnsi" w:eastAsiaTheme="minorHAnsi" w:hAnsiTheme="minorHAnsi" w:cstheme="minorHAnsi"/>
          <w:lang w:eastAsia="en-US"/>
        </w:rPr>
        <w:t xml:space="preserve">S. </w:t>
      </w:r>
      <w:r w:rsidRPr="00582625">
        <w:rPr>
          <w:rFonts w:asciiTheme="minorHAnsi" w:eastAsiaTheme="minorHAnsi" w:hAnsiTheme="minorHAnsi" w:cstheme="minorHAnsi"/>
          <w:b/>
          <w:lang w:eastAsia="en-US"/>
        </w:rPr>
        <w:t>Otče náš…</w:t>
      </w:r>
    </w:p>
    <w:p w:rsidR="003940E3" w:rsidRDefault="003940E3" w:rsidP="00A94790">
      <w:pPr>
        <w:pStyle w:val="verse"/>
        <w:spacing w:before="0" w:beforeAutospacing="0" w:after="0" w:afterAutospacing="0"/>
        <w:rPr>
          <w:rFonts w:asciiTheme="minorHAnsi" w:hAnsiTheme="minorHAnsi" w:cstheme="minorHAnsi"/>
          <w:b/>
          <w:caps/>
        </w:rPr>
      </w:pPr>
    </w:p>
    <w:p w:rsidR="008B1901" w:rsidRPr="00582625" w:rsidRDefault="008B1901" w:rsidP="00A94790">
      <w:pPr>
        <w:pStyle w:val="verse"/>
        <w:spacing w:before="0" w:beforeAutospacing="0" w:after="0" w:afterAutospacing="0"/>
        <w:rPr>
          <w:rFonts w:asciiTheme="minorHAnsi" w:hAnsiTheme="minorHAnsi" w:cstheme="minorHAnsi"/>
          <w:b/>
          <w:caps/>
        </w:rPr>
      </w:pPr>
    </w:p>
    <w:p w:rsidR="00A94790" w:rsidRPr="00582625" w:rsidRDefault="00A94790" w:rsidP="00A94790">
      <w:pPr>
        <w:pStyle w:val="verse"/>
        <w:spacing w:before="0" w:beforeAutospacing="0" w:after="0" w:afterAutospacing="0"/>
        <w:rPr>
          <w:rFonts w:asciiTheme="minorHAnsi" w:hAnsiTheme="minorHAnsi" w:cstheme="minorHAnsi"/>
          <w:b/>
          <w:caps/>
        </w:rPr>
      </w:pPr>
      <w:r w:rsidRPr="00582625">
        <w:rPr>
          <w:rFonts w:asciiTheme="minorHAnsi" w:hAnsiTheme="minorHAnsi" w:cstheme="minorHAnsi"/>
          <w:b/>
          <w:caps/>
        </w:rPr>
        <w:t xml:space="preserve">Záver </w:t>
      </w:r>
    </w:p>
    <w:p w:rsidR="00A94790" w:rsidRPr="00582625" w:rsidRDefault="00A94790" w:rsidP="00A94790">
      <w:pPr>
        <w:pStyle w:val="verse"/>
        <w:spacing w:before="0" w:beforeAutospacing="0" w:after="0" w:afterAutospacing="0"/>
        <w:rPr>
          <w:rFonts w:asciiTheme="minorHAnsi" w:hAnsiTheme="minorHAnsi" w:cstheme="minorHAnsi"/>
        </w:rPr>
      </w:pPr>
    </w:p>
    <w:p w:rsidR="00A94790" w:rsidRPr="00582625" w:rsidRDefault="00A94790" w:rsidP="00A94790">
      <w:pPr>
        <w:spacing w:after="0"/>
        <w:rPr>
          <w:rFonts w:cstheme="minorHAnsi"/>
          <w:i/>
          <w:sz w:val="24"/>
          <w:szCs w:val="24"/>
        </w:rPr>
      </w:pPr>
      <w:r w:rsidRPr="00582625">
        <w:rPr>
          <w:rFonts w:cstheme="minorHAnsi"/>
          <w:i/>
          <w:sz w:val="24"/>
          <w:szCs w:val="24"/>
        </w:rPr>
        <w:t xml:space="preserve">Rodičia požehnajú deti tak, že im dajú na hlavu ruky, manželia sa požehnajú vzájomne tak, že prednesú nasledovné požehnanie: </w:t>
      </w:r>
    </w:p>
    <w:p w:rsidR="00A94790" w:rsidRPr="00582625" w:rsidRDefault="00A94790" w:rsidP="00A94790">
      <w:pPr>
        <w:spacing w:after="0"/>
        <w:rPr>
          <w:rFonts w:cstheme="minorHAnsi"/>
          <w:sz w:val="24"/>
          <w:szCs w:val="24"/>
        </w:rPr>
      </w:pPr>
    </w:p>
    <w:p w:rsidR="00A94790" w:rsidRPr="00582625" w:rsidRDefault="00A94790" w:rsidP="00A94790">
      <w:pPr>
        <w:spacing w:after="0"/>
        <w:rPr>
          <w:rFonts w:cstheme="minorHAnsi"/>
          <w:sz w:val="24"/>
          <w:szCs w:val="24"/>
        </w:rPr>
      </w:pPr>
      <w:r w:rsidRPr="00582625">
        <w:rPr>
          <w:rFonts w:cstheme="minorHAnsi"/>
          <w:sz w:val="24"/>
          <w:szCs w:val="24"/>
        </w:rPr>
        <w:t xml:space="preserve">(Meno) </w:t>
      </w:r>
      <w:r w:rsidRPr="00582625">
        <w:rPr>
          <w:rFonts w:cstheme="minorHAnsi"/>
          <w:b/>
          <w:sz w:val="24"/>
          <w:szCs w:val="24"/>
        </w:rPr>
        <w:t>Žehnáme/žehnám Ťa v mene Otca, i Syna, i Ducha Svätého. Amen.</w:t>
      </w:r>
    </w:p>
    <w:p w:rsidR="00A94790" w:rsidRPr="00582625" w:rsidRDefault="00A94790" w:rsidP="00A94790">
      <w:pPr>
        <w:spacing w:after="0"/>
        <w:rPr>
          <w:rFonts w:cstheme="minorHAnsi"/>
          <w:sz w:val="24"/>
          <w:szCs w:val="24"/>
        </w:rPr>
      </w:pPr>
    </w:p>
    <w:p w:rsidR="00A94790" w:rsidRPr="00582625" w:rsidRDefault="00A94790" w:rsidP="00A94790">
      <w:pPr>
        <w:spacing w:after="0"/>
        <w:rPr>
          <w:rFonts w:cstheme="minorHAnsi"/>
          <w:b/>
          <w:sz w:val="24"/>
          <w:szCs w:val="24"/>
        </w:rPr>
      </w:pPr>
      <w:r w:rsidRPr="00582625">
        <w:rPr>
          <w:rFonts w:cstheme="minorHAnsi"/>
          <w:sz w:val="24"/>
          <w:szCs w:val="24"/>
        </w:rPr>
        <w:t xml:space="preserve">V. </w:t>
      </w:r>
      <w:r w:rsidRPr="00582625">
        <w:rPr>
          <w:rFonts w:cstheme="minorHAnsi"/>
          <w:b/>
          <w:sz w:val="24"/>
          <w:szCs w:val="24"/>
        </w:rPr>
        <w:t xml:space="preserve">Zakončime našu modlitbu tým, že sa zveríme Márii, Matke Cirkvi, našu rodinu, našu farnosť, a celé ľudstvo, zvlášť tých, ktorí sa nachádzajú v ťažkostiach a utrpeniach: </w:t>
      </w:r>
    </w:p>
    <w:p w:rsidR="00A94790" w:rsidRPr="00582625" w:rsidRDefault="00A94790" w:rsidP="00A94790">
      <w:pPr>
        <w:spacing w:after="0"/>
        <w:rPr>
          <w:rFonts w:cstheme="minorHAnsi"/>
          <w:b/>
          <w:sz w:val="24"/>
          <w:szCs w:val="24"/>
        </w:rPr>
      </w:pPr>
    </w:p>
    <w:p w:rsidR="00A94790" w:rsidRPr="00582625" w:rsidRDefault="00A94790" w:rsidP="00A94790">
      <w:pPr>
        <w:spacing w:after="0"/>
        <w:rPr>
          <w:rFonts w:cstheme="minorHAnsi"/>
          <w:b/>
          <w:sz w:val="24"/>
          <w:szCs w:val="24"/>
        </w:rPr>
      </w:pPr>
      <w:r w:rsidRPr="00582625">
        <w:rPr>
          <w:rFonts w:cstheme="minorHAnsi"/>
          <w:sz w:val="24"/>
          <w:szCs w:val="24"/>
        </w:rPr>
        <w:t>S.</w:t>
      </w:r>
      <w:r w:rsidRPr="00582625">
        <w:rPr>
          <w:rFonts w:cstheme="minorHAnsi"/>
          <w:b/>
          <w:sz w:val="24"/>
          <w:szCs w:val="24"/>
        </w:rPr>
        <w:t xml:space="preserve"> Zdravas Mária...</w:t>
      </w:r>
    </w:p>
    <w:p w:rsidR="00A94790" w:rsidRPr="00582625" w:rsidRDefault="00A94790" w:rsidP="00A94790">
      <w:pPr>
        <w:spacing w:after="0"/>
        <w:ind w:left="357"/>
        <w:rPr>
          <w:rFonts w:cstheme="minorHAnsi"/>
          <w:sz w:val="24"/>
          <w:szCs w:val="24"/>
        </w:rPr>
      </w:pPr>
    </w:p>
    <w:p w:rsidR="00A94790" w:rsidRPr="00582625" w:rsidRDefault="00A94790" w:rsidP="00A94790">
      <w:pPr>
        <w:spacing w:after="0"/>
        <w:rPr>
          <w:rFonts w:cstheme="minorHAnsi"/>
          <w:sz w:val="24"/>
          <w:szCs w:val="24"/>
        </w:rPr>
      </w:pPr>
      <w:r w:rsidRPr="00582625">
        <w:rPr>
          <w:rFonts w:cstheme="minorHAnsi"/>
          <w:sz w:val="24"/>
          <w:szCs w:val="24"/>
        </w:rPr>
        <w:lastRenderedPageBreak/>
        <w:t xml:space="preserve">Môžete si aj zaspievať nejakú pieseň k Panne Márii </w:t>
      </w:r>
    </w:p>
    <w:p w:rsidR="00A94790" w:rsidRPr="00582625" w:rsidRDefault="00A94790" w:rsidP="00A94790">
      <w:pPr>
        <w:spacing w:after="161" w:line="252" w:lineRule="auto"/>
        <w:ind w:left="-5" w:hanging="10"/>
        <w:jc w:val="both"/>
        <w:rPr>
          <w:rFonts w:cstheme="minorHAnsi"/>
          <w:i/>
          <w:sz w:val="24"/>
          <w:szCs w:val="24"/>
        </w:rPr>
      </w:pPr>
    </w:p>
    <w:p w:rsidR="00A94790" w:rsidRPr="00582625" w:rsidRDefault="00A94790" w:rsidP="00A94790">
      <w:pPr>
        <w:rPr>
          <w:sz w:val="24"/>
          <w:szCs w:val="24"/>
        </w:rPr>
      </w:pPr>
      <w:r w:rsidRPr="00582625">
        <w:rPr>
          <w:sz w:val="24"/>
          <w:szCs w:val="24"/>
        </w:rPr>
        <w:t>Ježišu, v týchto momentoch slávenia domácej liturgie sme boli s Tebou. Vzbuď v nás túžbu vyjadriť to, že tvoríme jednote telo v Kristovi so všetkými našimi pokrstenými bratmi a sestrami, počnúc našou farnosťou a našim pastierom, ktorým je farár.</w:t>
      </w:r>
    </w:p>
    <w:p w:rsidR="00A94790" w:rsidRPr="00582625" w:rsidRDefault="00A94790" w:rsidP="00A94790">
      <w:pPr>
        <w:spacing w:after="159"/>
        <w:ind w:left="56" w:right="115" w:hanging="3"/>
        <w:rPr>
          <w:sz w:val="24"/>
          <w:szCs w:val="24"/>
        </w:rPr>
      </w:pPr>
      <w:r w:rsidRPr="00582625">
        <w:rPr>
          <w:sz w:val="24"/>
          <w:szCs w:val="24"/>
        </w:rPr>
        <w:t>Tieto momenty blízkosti pri Tebe nám dali skúsenosť, že Tvoje utrpenie a láska prechádzajú z virtuálneho do reálneho: Si spoločníkom, si slovom, si blízkosťou, si jednotou. Iba v komunite sa završuje Tvoja veľká rodina.</w:t>
      </w:r>
    </w:p>
    <w:p w:rsidR="00A94790" w:rsidRPr="00582625" w:rsidRDefault="00A94790" w:rsidP="00A94790">
      <w:pPr>
        <w:spacing w:after="159"/>
        <w:ind w:left="56" w:right="115" w:hanging="3"/>
        <w:rPr>
          <w:sz w:val="24"/>
          <w:szCs w:val="24"/>
        </w:rPr>
      </w:pPr>
      <w:r w:rsidRPr="00582625">
        <w:rPr>
          <w:sz w:val="24"/>
          <w:szCs w:val="24"/>
        </w:rPr>
        <w:t xml:space="preserve">Odteraz Tebou geneticky modifikovaní, v sile Ducha, môžeme mať väčšiu schopnosť šíriť a komunikovať nádej ako </w:t>
      </w:r>
      <w:proofErr w:type="spellStart"/>
      <w:r w:rsidRPr="00582625">
        <w:rPr>
          <w:sz w:val="24"/>
          <w:szCs w:val="24"/>
        </w:rPr>
        <w:t>koronavírus</w:t>
      </w:r>
      <w:proofErr w:type="spellEnd"/>
      <w:r w:rsidRPr="00582625">
        <w:rPr>
          <w:sz w:val="24"/>
          <w:szCs w:val="24"/>
        </w:rPr>
        <w:t xml:space="preserve"> šíril strach.</w:t>
      </w:r>
    </w:p>
    <w:p w:rsidR="00424A6D" w:rsidRPr="00582625" w:rsidRDefault="00A94790" w:rsidP="00A94790">
      <w:pPr>
        <w:rPr>
          <w:sz w:val="24"/>
          <w:szCs w:val="24"/>
        </w:rPr>
      </w:pPr>
      <w:r w:rsidRPr="00582625">
        <w:rPr>
          <w:sz w:val="24"/>
          <w:szCs w:val="24"/>
        </w:rPr>
        <w:t>Nevzdávame sa túžby komunikovať krásu toho, že sme Cirkev, cez všetky prostriedky, ktoré poznáme.</w:t>
      </w:r>
    </w:p>
    <w:p w:rsidR="0014566C" w:rsidRPr="00582625" w:rsidRDefault="0014566C" w:rsidP="00A94790">
      <w:pPr>
        <w:rPr>
          <w:sz w:val="24"/>
          <w:szCs w:val="24"/>
        </w:rPr>
      </w:pPr>
    </w:p>
    <w:p w:rsidR="0014566C" w:rsidRDefault="0014566C" w:rsidP="000D1C5A">
      <w:pPr>
        <w:spacing w:after="0" w:line="240" w:lineRule="auto"/>
        <w:rPr>
          <w:rFonts w:ascii="Times New Roman" w:eastAsia="Times New Roman" w:hAnsi="Times New Roman" w:cs="Times New Roman"/>
          <w:lang w:eastAsia="sk-SK"/>
        </w:rPr>
      </w:pPr>
      <w:r w:rsidRPr="000D1C5A">
        <w:rPr>
          <w:rFonts w:ascii="Times New Roman" w:eastAsia="Times New Roman" w:hAnsi="Times New Roman" w:cs="Times New Roman"/>
          <w:lang w:eastAsia="sk-SK"/>
        </w:rPr>
        <w:t xml:space="preserve">Jedno pekné svedectvo o domácej liturgii </w:t>
      </w:r>
    </w:p>
    <w:p w:rsidR="008B1901" w:rsidRPr="000D1C5A" w:rsidRDefault="008B1901" w:rsidP="000D1C5A">
      <w:pPr>
        <w:spacing w:after="0" w:line="240" w:lineRule="auto"/>
        <w:rPr>
          <w:rFonts w:ascii="Times New Roman" w:eastAsia="Times New Roman" w:hAnsi="Times New Roman" w:cs="Times New Roman"/>
          <w:lang w:eastAsia="sk-SK"/>
        </w:rPr>
      </w:pPr>
    </w:p>
    <w:p w:rsidR="0014566C" w:rsidRPr="000D1C5A" w:rsidRDefault="0014566C" w:rsidP="000D1C5A">
      <w:pPr>
        <w:spacing w:after="0" w:line="240" w:lineRule="auto"/>
        <w:rPr>
          <w:rFonts w:ascii="Times New Roman" w:eastAsia="Times New Roman" w:hAnsi="Times New Roman" w:cs="Times New Roman"/>
          <w:lang w:eastAsia="sk-SK"/>
        </w:rPr>
      </w:pPr>
      <w:r w:rsidRPr="000D1C5A">
        <w:rPr>
          <w:rFonts w:ascii="Times New Roman" w:eastAsia="Times New Roman" w:hAnsi="Times New Roman" w:cs="Times New Roman"/>
          <w:lang w:eastAsia="sk-SK"/>
        </w:rPr>
        <w:t>Vyjadrujeme aj vďačnosť za 20 „piluliek“ - zamyslení z </w:t>
      </w:r>
      <w:proofErr w:type="spellStart"/>
      <w:r w:rsidRPr="000D1C5A">
        <w:rPr>
          <w:rFonts w:ascii="Times New Roman" w:eastAsia="Times New Roman" w:hAnsi="Times New Roman" w:cs="Times New Roman"/>
          <w:lang w:eastAsia="sk-SK"/>
        </w:rPr>
        <w:t>Amoris</w:t>
      </w:r>
      <w:proofErr w:type="spellEnd"/>
      <w:r w:rsidRPr="000D1C5A">
        <w:rPr>
          <w:rFonts w:ascii="Times New Roman" w:eastAsia="Times New Roman" w:hAnsi="Times New Roman" w:cs="Times New Roman"/>
          <w:lang w:eastAsia="sk-SK"/>
        </w:rPr>
        <w:t xml:space="preserve"> </w:t>
      </w:r>
      <w:proofErr w:type="spellStart"/>
      <w:r w:rsidRPr="000D1C5A">
        <w:rPr>
          <w:rFonts w:ascii="Times New Roman" w:eastAsia="Times New Roman" w:hAnsi="Times New Roman" w:cs="Times New Roman"/>
          <w:lang w:eastAsia="sk-SK"/>
        </w:rPr>
        <w:t>Laetitie</w:t>
      </w:r>
      <w:proofErr w:type="spellEnd"/>
      <w:r w:rsidRPr="000D1C5A">
        <w:rPr>
          <w:rFonts w:ascii="Times New Roman" w:eastAsia="Times New Roman" w:hAnsi="Times New Roman" w:cs="Times New Roman"/>
          <w:lang w:eastAsia="sk-SK"/>
        </w:rPr>
        <w:t xml:space="preserve">. </w:t>
      </w:r>
    </w:p>
    <w:p w:rsidR="0014566C" w:rsidRPr="000D1C5A" w:rsidRDefault="0014566C" w:rsidP="000D1C5A">
      <w:pPr>
        <w:spacing w:after="0" w:line="240" w:lineRule="auto"/>
        <w:rPr>
          <w:rFonts w:ascii="Times New Roman" w:eastAsia="Times New Roman" w:hAnsi="Times New Roman" w:cs="Times New Roman"/>
          <w:lang w:eastAsia="sk-SK"/>
        </w:rPr>
      </w:pPr>
      <w:r w:rsidRPr="000D1C5A">
        <w:rPr>
          <w:rFonts w:ascii="Times New Roman" w:eastAsia="Times New Roman" w:hAnsi="Times New Roman" w:cs="Times New Roman"/>
          <w:lang w:eastAsia="sk-SK"/>
        </w:rPr>
        <w:t xml:space="preserve">Boli krátke, ale hlboké a veľmi obohatili naše pôstne putovanie. </w:t>
      </w:r>
      <w:r w:rsidRPr="000D1C5A">
        <w:rPr>
          <w:rFonts w:ascii="Times New Roman" w:eastAsia="Times New Roman" w:hAnsi="Times New Roman" w:cs="Times New Roman"/>
          <w:lang w:eastAsia="sk-SK"/>
        </w:rPr>
        <w:br/>
        <w:t>Deň po dni sme ich očakávali, aby sme získali návrh na každodenné predsavzatie, ktoré sa nám javilo ako nepretržité duchovné cvičenie a sýtenie našej manželskej lásky.</w:t>
      </w:r>
    </w:p>
    <w:p w:rsidR="0014566C" w:rsidRPr="000D1C5A" w:rsidRDefault="0014566C" w:rsidP="000D1C5A">
      <w:pPr>
        <w:spacing w:after="0" w:line="240" w:lineRule="auto"/>
        <w:rPr>
          <w:rFonts w:ascii="Times New Roman" w:eastAsia="Times New Roman" w:hAnsi="Times New Roman" w:cs="Times New Roman"/>
          <w:lang w:eastAsia="sk-SK"/>
        </w:rPr>
      </w:pPr>
      <w:r w:rsidRPr="000D1C5A">
        <w:rPr>
          <w:rFonts w:ascii="Times New Roman" w:eastAsia="Times New Roman" w:hAnsi="Times New Roman" w:cs="Times New Roman"/>
          <w:lang w:eastAsia="sk-SK"/>
        </w:rPr>
        <w:t>Ďakujeme Vám aj za domáce liturgie, ktoré ste pripravovali, ktoré ste nám darovali, aby ste nás sprevádzali v tomto čase bez možnosti účasti na slávení Eucharistie.</w:t>
      </w:r>
    </w:p>
    <w:p w:rsidR="0014566C" w:rsidRPr="000D1C5A" w:rsidRDefault="0014566C" w:rsidP="000D1C5A">
      <w:pPr>
        <w:spacing w:after="0" w:line="240" w:lineRule="auto"/>
        <w:rPr>
          <w:rFonts w:ascii="Times New Roman" w:eastAsia="Times New Roman" w:hAnsi="Times New Roman" w:cs="Times New Roman"/>
          <w:lang w:eastAsia="sk-SK"/>
        </w:rPr>
      </w:pPr>
      <w:r w:rsidRPr="000D1C5A">
        <w:rPr>
          <w:rFonts w:ascii="Times New Roman" w:eastAsia="Times New Roman" w:hAnsi="Times New Roman" w:cs="Times New Roman"/>
          <w:lang w:eastAsia="sk-SK"/>
        </w:rPr>
        <w:t xml:space="preserve">Určite nám chýba Eucharistia a komunita, ale domáce liturgie a špeciálne tie z VN </w:t>
      </w:r>
      <w:proofErr w:type="spellStart"/>
      <w:r w:rsidRPr="000D1C5A">
        <w:rPr>
          <w:rFonts w:ascii="Times New Roman" w:eastAsia="Times New Roman" w:hAnsi="Times New Roman" w:cs="Times New Roman"/>
          <w:lang w:eastAsia="sk-SK"/>
        </w:rPr>
        <w:t>Tridua</w:t>
      </w:r>
      <w:proofErr w:type="spellEnd"/>
      <w:r w:rsidRPr="000D1C5A">
        <w:rPr>
          <w:rFonts w:ascii="Times New Roman" w:eastAsia="Times New Roman" w:hAnsi="Times New Roman" w:cs="Times New Roman"/>
          <w:lang w:eastAsia="sk-SK"/>
        </w:rPr>
        <w:t>, nám umožnili okúsiť plnšie prítomnosť Ježiša v našom dome, a prežívať intenzívnejšie našu identitu domácej cirkvi.</w:t>
      </w:r>
    </w:p>
    <w:p w:rsidR="0014566C" w:rsidRPr="000D1C5A" w:rsidRDefault="0014566C" w:rsidP="000D1C5A">
      <w:pPr>
        <w:spacing w:after="0" w:line="240" w:lineRule="auto"/>
        <w:rPr>
          <w:rFonts w:ascii="Times New Roman" w:eastAsia="Times New Roman" w:hAnsi="Times New Roman" w:cs="Times New Roman"/>
          <w:lang w:eastAsia="sk-SK"/>
        </w:rPr>
      </w:pPr>
      <w:r w:rsidRPr="000D1C5A">
        <w:rPr>
          <w:rFonts w:ascii="Times New Roman" w:eastAsia="Times New Roman" w:hAnsi="Times New Roman" w:cs="Times New Roman"/>
          <w:lang w:eastAsia="sk-SK"/>
        </w:rPr>
        <w:t xml:space="preserve">Bolo veľmi pekné zapojiť naše tri dcéry, ktoré sme upozornili, aby sa cítili spolu-vedúce pri prednášaní modlitieb, pri rozdelených čítaniach,  ale aj pri vzácnych znakoch, ktoré nám pomohli podčiarknuť i zjednodušiť námahu pri chápaní veľkých a hlbokých teologických častí tohto obdobia. </w:t>
      </w:r>
    </w:p>
    <w:p w:rsidR="0014566C" w:rsidRPr="000D1C5A" w:rsidRDefault="0014566C" w:rsidP="000D1C5A">
      <w:pPr>
        <w:spacing w:after="0" w:line="240" w:lineRule="auto"/>
        <w:rPr>
          <w:rFonts w:ascii="Times New Roman" w:eastAsia="Times New Roman" w:hAnsi="Times New Roman" w:cs="Times New Roman"/>
          <w:lang w:eastAsia="sk-SK"/>
        </w:rPr>
      </w:pPr>
      <w:r w:rsidRPr="000D1C5A">
        <w:rPr>
          <w:rFonts w:ascii="Times New Roman" w:eastAsia="Times New Roman" w:hAnsi="Times New Roman" w:cs="Times New Roman"/>
          <w:lang w:eastAsia="sk-SK"/>
        </w:rPr>
        <w:t xml:space="preserve">Môžeme povedať úprimne a na chválu Ježiša, že nikdy predtým tak, ako teraz - počas týchto troch dní - ani nám manželom a ani našim trom deťom sa nepodarilo prijať takú veľkú a krásnu Ježišovu lásku, ktorú nám daruje a neprestáva nám ju preukazovať v úplnom sebadarovaní sa.  </w:t>
      </w:r>
    </w:p>
    <w:p w:rsidR="0014566C" w:rsidRPr="000D1C5A" w:rsidRDefault="0014566C" w:rsidP="000D1C5A">
      <w:pPr>
        <w:spacing w:after="0" w:line="240" w:lineRule="auto"/>
        <w:rPr>
          <w:rFonts w:ascii="Times New Roman" w:eastAsia="Times New Roman" w:hAnsi="Times New Roman" w:cs="Times New Roman"/>
          <w:lang w:eastAsia="sk-SK"/>
        </w:rPr>
      </w:pPr>
      <w:r w:rsidRPr="000D1C5A">
        <w:rPr>
          <w:rFonts w:ascii="Times New Roman" w:eastAsia="Times New Roman" w:hAnsi="Times New Roman" w:cs="Times New Roman"/>
          <w:lang w:eastAsia="sk-SK"/>
        </w:rPr>
        <w:t xml:space="preserve">Nikdy sme si nevedeli predstaviť, že tak veľký problém, ako tento, čo spôsobil </w:t>
      </w:r>
      <w:proofErr w:type="spellStart"/>
      <w:r w:rsidRPr="000D1C5A">
        <w:rPr>
          <w:rFonts w:ascii="Times New Roman" w:eastAsia="Times New Roman" w:hAnsi="Times New Roman" w:cs="Times New Roman"/>
          <w:lang w:eastAsia="sk-SK"/>
        </w:rPr>
        <w:t>koronavírus</w:t>
      </w:r>
      <w:proofErr w:type="spellEnd"/>
      <w:r w:rsidRPr="000D1C5A">
        <w:rPr>
          <w:rFonts w:ascii="Times New Roman" w:eastAsia="Times New Roman" w:hAnsi="Times New Roman" w:cs="Times New Roman"/>
          <w:lang w:eastAsia="sk-SK"/>
        </w:rPr>
        <w:t xml:space="preserve"> s následnou izoláciou, že môže priniesť takúto možnosť, takýto dar v prežívaní domácej liturgie, ktorá nám umožnila prežiť a uvedomiť tie dôležité gestá Pána Ježiša počas jeho utrpenia až po zmŕtvychvstanie.</w:t>
      </w:r>
    </w:p>
    <w:p w:rsidR="0014566C" w:rsidRPr="000D1C5A" w:rsidRDefault="0014566C" w:rsidP="000D1C5A">
      <w:pPr>
        <w:spacing w:after="0" w:line="240" w:lineRule="auto"/>
        <w:rPr>
          <w:rFonts w:ascii="Times New Roman" w:eastAsia="Times New Roman" w:hAnsi="Times New Roman" w:cs="Times New Roman"/>
          <w:lang w:eastAsia="sk-SK"/>
        </w:rPr>
      </w:pPr>
      <w:r w:rsidRPr="000D1C5A">
        <w:rPr>
          <w:rFonts w:ascii="Times New Roman" w:eastAsia="Times New Roman" w:hAnsi="Times New Roman" w:cs="Times New Roman"/>
          <w:lang w:eastAsia="sk-SK"/>
        </w:rPr>
        <w:t>Sme presvedčení, že ani my a ani naše dcéry nikdy nezabudneme na tento mimoriadny rok (a dúfame, že jediný) v ktorom sme zbierali palmové listy a zdobili sme ich, aby sme privítali Ježiša u nás doma na Kvetnú nedeľu; na to, ako sme robili nekvasený chlieb, aby sme ho mohli lámať a deliť medzi sebou; na Zelený štvrtok, na umývanie nôh, ktoré robil ocko pri stole v kuchyni; na uctenie kríža, ktorý máme doma; na modlitbu vo svetle iba jednej zažatej sviece v sobotu večer, keď sme si pripomenuli s čerstvou vodou krst každého z nás; a ako sme pobozkali Sväté Písmo počas dňa Veľkej Slávnosti.</w:t>
      </w:r>
    </w:p>
    <w:p w:rsidR="0014566C" w:rsidRPr="000D1C5A" w:rsidRDefault="0014566C" w:rsidP="000D1C5A">
      <w:pPr>
        <w:spacing w:after="0" w:line="240" w:lineRule="auto"/>
        <w:rPr>
          <w:rFonts w:ascii="Times New Roman" w:eastAsia="Times New Roman" w:hAnsi="Times New Roman" w:cs="Times New Roman"/>
          <w:lang w:eastAsia="sk-SK"/>
        </w:rPr>
      </w:pPr>
      <w:r w:rsidRPr="000D1C5A">
        <w:rPr>
          <w:rFonts w:ascii="Times New Roman" w:eastAsia="Times New Roman" w:hAnsi="Times New Roman" w:cs="Times New Roman"/>
          <w:lang w:eastAsia="sk-SK"/>
        </w:rPr>
        <w:t xml:space="preserve">Taktiež bolo veľmi pekné, že sme mohli prežívať liturgiu prispôsobenú časom, v ktorej žije naša rodina. Takto sme mali možnosť odpovedať na otázky našich dcér a postupne ako sme čítali, sme mohli lepšie chápať význam Slova alebo ponúknutých úvah. </w:t>
      </w:r>
    </w:p>
    <w:p w:rsidR="0014566C" w:rsidRPr="000D1C5A" w:rsidRDefault="0014566C" w:rsidP="000D1C5A">
      <w:pPr>
        <w:spacing w:after="0" w:line="240" w:lineRule="auto"/>
        <w:rPr>
          <w:rFonts w:ascii="Times New Roman" w:eastAsia="Times New Roman" w:hAnsi="Times New Roman" w:cs="Times New Roman"/>
          <w:lang w:eastAsia="sk-SK"/>
        </w:rPr>
      </w:pPr>
      <w:r w:rsidRPr="000D1C5A">
        <w:rPr>
          <w:rFonts w:ascii="Times New Roman" w:eastAsia="Times New Roman" w:hAnsi="Times New Roman" w:cs="Times New Roman"/>
          <w:lang w:eastAsia="sk-SK"/>
        </w:rPr>
        <w:t>Mali sme toľko možností na vysvetľovanie, podčiarknutie, ale hľadanie spôsobov, ako preniesť Slovo do nášho života, či už osobného, alebo rodinného.</w:t>
      </w:r>
    </w:p>
    <w:p w:rsidR="0014566C" w:rsidRPr="000D1C5A" w:rsidRDefault="0014566C" w:rsidP="000D1C5A">
      <w:pPr>
        <w:spacing w:after="0" w:line="240" w:lineRule="auto"/>
        <w:rPr>
          <w:rFonts w:ascii="Times New Roman" w:eastAsia="Times New Roman" w:hAnsi="Times New Roman" w:cs="Times New Roman"/>
          <w:lang w:eastAsia="sk-SK"/>
        </w:rPr>
      </w:pPr>
      <w:r w:rsidRPr="000D1C5A">
        <w:rPr>
          <w:rFonts w:ascii="Times New Roman" w:eastAsia="Times New Roman" w:hAnsi="Times New Roman" w:cs="Times New Roman"/>
          <w:lang w:eastAsia="sk-SK"/>
        </w:rPr>
        <w:t>Ďakujeme Pánovi za toto všetko.</w:t>
      </w:r>
    </w:p>
    <w:p w:rsidR="0014566C" w:rsidRPr="00582625" w:rsidRDefault="0014566C" w:rsidP="00A94790">
      <w:pPr>
        <w:rPr>
          <w:sz w:val="24"/>
          <w:szCs w:val="24"/>
        </w:rPr>
      </w:pPr>
    </w:p>
    <w:sectPr w:rsidR="0014566C" w:rsidRPr="00582625" w:rsidSect="00526D5C">
      <w:footerReference w:type="default" r:id="rId7"/>
      <w:pgSz w:w="11906" w:h="16838"/>
      <w:pgMar w:top="680" w:right="851" w:bottom="680" w:left="85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67A0" w:rsidRDefault="005567A0" w:rsidP="00526D5C">
      <w:pPr>
        <w:spacing w:after="0" w:line="240" w:lineRule="auto"/>
      </w:pPr>
      <w:r>
        <w:separator/>
      </w:r>
    </w:p>
  </w:endnote>
  <w:endnote w:type="continuationSeparator" w:id="0">
    <w:p w:rsidR="005567A0" w:rsidRDefault="005567A0" w:rsidP="0052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2780253"/>
      <w:docPartObj>
        <w:docPartGallery w:val="Page Numbers (Bottom of Page)"/>
        <w:docPartUnique/>
      </w:docPartObj>
    </w:sdtPr>
    <w:sdtContent>
      <w:p w:rsidR="00526D5C" w:rsidRDefault="00526D5C">
        <w:pPr>
          <w:pStyle w:val="Pta"/>
          <w:jc w:val="center"/>
        </w:pPr>
        <w:r>
          <w:fldChar w:fldCharType="begin"/>
        </w:r>
        <w:r>
          <w:instrText>PAGE   \* MERGEFORMAT</w:instrText>
        </w:r>
        <w:r>
          <w:fldChar w:fldCharType="separate"/>
        </w:r>
        <w:r>
          <w:t>2</w:t>
        </w:r>
        <w:r>
          <w:fldChar w:fldCharType="end"/>
        </w:r>
      </w:p>
    </w:sdtContent>
  </w:sdt>
  <w:p w:rsidR="00526D5C" w:rsidRDefault="00526D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67A0" w:rsidRDefault="005567A0" w:rsidP="00526D5C">
      <w:pPr>
        <w:spacing w:after="0" w:line="240" w:lineRule="auto"/>
      </w:pPr>
      <w:r>
        <w:separator/>
      </w:r>
    </w:p>
  </w:footnote>
  <w:footnote w:type="continuationSeparator" w:id="0">
    <w:p w:rsidR="005567A0" w:rsidRDefault="005567A0" w:rsidP="00526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B2E1F"/>
    <w:multiLevelType w:val="hybridMultilevel"/>
    <w:tmpl w:val="19982454"/>
    <w:lvl w:ilvl="0" w:tplc="0742D122">
      <w:start w:val="1"/>
      <w:numFmt w:val="bullet"/>
      <w:lvlText w:val="-"/>
      <w:lvlJc w:val="left"/>
      <w:pPr>
        <w:ind w:left="7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BFB4CC0A">
      <w:start w:val="1"/>
      <w:numFmt w:val="bullet"/>
      <w:lvlText w:val="o"/>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350C65C4">
      <w:start w:val="1"/>
      <w:numFmt w:val="bullet"/>
      <w:lvlText w:val="▪"/>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AEEAC33C">
      <w:start w:val="1"/>
      <w:numFmt w:val="bullet"/>
      <w:lvlText w:val="•"/>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5DFCE5EA">
      <w:start w:val="1"/>
      <w:numFmt w:val="bullet"/>
      <w:lvlText w:val="o"/>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FD26423A">
      <w:start w:val="1"/>
      <w:numFmt w:val="bullet"/>
      <w:lvlText w:val="▪"/>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1806EC9A">
      <w:start w:val="1"/>
      <w:numFmt w:val="bullet"/>
      <w:lvlText w:val="•"/>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42A9368">
      <w:start w:val="1"/>
      <w:numFmt w:val="bullet"/>
      <w:lvlText w:val="o"/>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81A2C534">
      <w:start w:val="1"/>
      <w:numFmt w:val="bullet"/>
      <w:lvlText w:val="▪"/>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90"/>
    <w:rsid w:val="000D1C5A"/>
    <w:rsid w:val="0014566C"/>
    <w:rsid w:val="003940E3"/>
    <w:rsid w:val="00424A6D"/>
    <w:rsid w:val="00526D5C"/>
    <w:rsid w:val="005567A0"/>
    <w:rsid w:val="00582625"/>
    <w:rsid w:val="008B1901"/>
    <w:rsid w:val="00A40DCE"/>
    <w:rsid w:val="00A947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F861"/>
  <w15:chartTrackingRefBased/>
  <w15:docId w15:val="{F8365F45-B90A-4727-AE7F-EA49E5B5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40E3"/>
    <w:pPr>
      <w:spacing w:line="256" w:lineRule="auto"/>
    </w:pPr>
  </w:style>
  <w:style w:type="paragraph" w:styleId="Nadpis1">
    <w:name w:val="heading 1"/>
    <w:next w:val="Normlny"/>
    <w:link w:val="Nadpis1Char"/>
    <w:uiPriority w:val="9"/>
    <w:qFormat/>
    <w:rsid w:val="00A94790"/>
    <w:pPr>
      <w:keepNext/>
      <w:keepLines/>
      <w:spacing w:after="0" w:line="256" w:lineRule="auto"/>
      <w:ind w:left="10" w:hanging="10"/>
      <w:outlineLvl w:val="0"/>
    </w:pPr>
    <w:rPr>
      <w:rFonts w:ascii="Calibri" w:eastAsia="Calibri" w:hAnsi="Calibri" w:cs="Calibri"/>
      <w:b/>
      <w:color w:val="0070C0"/>
      <w:sz w:val="24"/>
      <w:lang w:eastAsia="sk-SK"/>
    </w:rPr>
  </w:style>
  <w:style w:type="paragraph" w:styleId="Nadpis2">
    <w:name w:val="heading 2"/>
    <w:basedOn w:val="Normlny"/>
    <w:next w:val="Normlny"/>
    <w:link w:val="Nadpis2Char"/>
    <w:uiPriority w:val="9"/>
    <w:semiHidden/>
    <w:unhideWhenUsed/>
    <w:qFormat/>
    <w:rsid w:val="00A947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94790"/>
    <w:rPr>
      <w:rFonts w:ascii="Calibri" w:eastAsia="Calibri" w:hAnsi="Calibri" w:cs="Calibri"/>
      <w:b/>
      <w:color w:val="0070C0"/>
      <w:sz w:val="24"/>
      <w:lang w:eastAsia="sk-SK"/>
    </w:rPr>
  </w:style>
  <w:style w:type="character" w:customStyle="1" w:styleId="Nadpis2Char">
    <w:name w:val="Nadpis 2 Char"/>
    <w:basedOn w:val="Predvolenpsmoodseku"/>
    <w:link w:val="Nadpis2"/>
    <w:uiPriority w:val="9"/>
    <w:semiHidden/>
    <w:rsid w:val="00A94790"/>
    <w:rPr>
      <w:rFonts w:asciiTheme="majorHAnsi" w:eastAsiaTheme="majorEastAsia" w:hAnsiTheme="majorHAnsi" w:cstheme="majorBidi"/>
      <w:color w:val="2E74B5" w:themeColor="accent1" w:themeShade="BF"/>
      <w:sz w:val="26"/>
      <w:szCs w:val="26"/>
    </w:rPr>
  </w:style>
  <w:style w:type="paragraph" w:customStyle="1" w:styleId="verse">
    <w:name w:val="verse"/>
    <w:basedOn w:val="Normlny"/>
    <w:rsid w:val="00A9479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A9479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A94790"/>
    <w:pPr>
      <w:ind w:left="720"/>
      <w:contextualSpacing/>
    </w:pPr>
    <w:rPr>
      <w:rFonts w:ascii="Calibri" w:eastAsia="Calibri" w:hAnsi="Calibri" w:cs="Calibri"/>
      <w:color w:val="000000"/>
      <w:lang w:eastAsia="sk-SK"/>
    </w:rPr>
  </w:style>
  <w:style w:type="paragraph" w:styleId="Hlavika">
    <w:name w:val="header"/>
    <w:basedOn w:val="Normlny"/>
    <w:link w:val="HlavikaChar"/>
    <w:uiPriority w:val="99"/>
    <w:unhideWhenUsed/>
    <w:rsid w:val="00526D5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26D5C"/>
  </w:style>
  <w:style w:type="paragraph" w:styleId="Pta">
    <w:name w:val="footer"/>
    <w:basedOn w:val="Normlny"/>
    <w:link w:val="PtaChar"/>
    <w:uiPriority w:val="99"/>
    <w:unhideWhenUsed/>
    <w:rsid w:val="00526D5C"/>
    <w:pPr>
      <w:tabs>
        <w:tab w:val="center" w:pos="4536"/>
        <w:tab w:val="right" w:pos="9072"/>
      </w:tabs>
      <w:spacing w:after="0" w:line="240" w:lineRule="auto"/>
    </w:pPr>
  </w:style>
  <w:style w:type="character" w:customStyle="1" w:styleId="PtaChar">
    <w:name w:val="Päta Char"/>
    <w:basedOn w:val="Predvolenpsmoodseku"/>
    <w:link w:val="Pta"/>
    <w:uiPriority w:val="99"/>
    <w:rsid w:val="00526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50975">
      <w:bodyDiv w:val="1"/>
      <w:marLeft w:val="0"/>
      <w:marRight w:val="0"/>
      <w:marTop w:val="0"/>
      <w:marBottom w:val="0"/>
      <w:divBdr>
        <w:top w:val="none" w:sz="0" w:space="0" w:color="auto"/>
        <w:left w:val="none" w:sz="0" w:space="0" w:color="auto"/>
        <w:bottom w:val="none" w:sz="0" w:space="0" w:color="auto"/>
        <w:right w:val="none" w:sz="0" w:space="0" w:color="auto"/>
      </w:divBdr>
    </w:div>
    <w:div w:id="197861094">
      <w:bodyDiv w:val="1"/>
      <w:marLeft w:val="0"/>
      <w:marRight w:val="0"/>
      <w:marTop w:val="0"/>
      <w:marBottom w:val="0"/>
      <w:divBdr>
        <w:top w:val="none" w:sz="0" w:space="0" w:color="auto"/>
        <w:left w:val="none" w:sz="0" w:space="0" w:color="auto"/>
        <w:bottom w:val="none" w:sz="0" w:space="0" w:color="auto"/>
        <w:right w:val="none" w:sz="0" w:space="0" w:color="auto"/>
      </w:divBdr>
    </w:div>
    <w:div w:id="572475241">
      <w:bodyDiv w:val="1"/>
      <w:marLeft w:val="0"/>
      <w:marRight w:val="0"/>
      <w:marTop w:val="0"/>
      <w:marBottom w:val="0"/>
      <w:divBdr>
        <w:top w:val="none" w:sz="0" w:space="0" w:color="auto"/>
        <w:left w:val="none" w:sz="0" w:space="0" w:color="auto"/>
        <w:bottom w:val="none" w:sz="0" w:space="0" w:color="auto"/>
        <w:right w:val="none" w:sz="0" w:space="0" w:color="auto"/>
      </w:divBdr>
    </w:div>
    <w:div w:id="789133946">
      <w:bodyDiv w:val="1"/>
      <w:marLeft w:val="0"/>
      <w:marRight w:val="0"/>
      <w:marTop w:val="0"/>
      <w:marBottom w:val="0"/>
      <w:divBdr>
        <w:top w:val="none" w:sz="0" w:space="0" w:color="auto"/>
        <w:left w:val="none" w:sz="0" w:space="0" w:color="auto"/>
        <w:bottom w:val="none" w:sz="0" w:space="0" w:color="auto"/>
        <w:right w:val="none" w:sz="0" w:space="0" w:color="auto"/>
      </w:divBdr>
    </w:div>
    <w:div w:id="963078142">
      <w:bodyDiv w:val="1"/>
      <w:marLeft w:val="0"/>
      <w:marRight w:val="0"/>
      <w:marTop w:val="0"/>
      <w:marBottom w:val="0"/>
      <w:divBdr>
        <w:top w:val="none" w:sz="0" w:space="0" w:color="auto"/>
        <w:left w:val="none" w:sz="0" w:space="0" w:color="auto"/>
        <w:bottom w:val="none" w:sz="0" w:space="0" w:color="auto"/>
        <w:right w:val="none" w:sz="0" w:space="0" w:color="auto"/>
      </w:divBdr>
    </w:div>
    <w:div w:id="1015113035">
      <w:bodyDiv w:val="1"/>
      <w:marLeft w:val="0"/>
      <w:marRight w:val="0"/>
      <w:marTop w:val="0"/>
      <w:marBottom w:val="0"/>
      <w:divBdr>
        <w:top w:val="none" w:sz="0" w:space="0" w:color="auto"/>
        <w:left w:val="none" w:sz="0" w:space="0" w:color="auto"/>
        <w:bottom w:val="none" w:sz="0" w:space="0" w:color="auto"/>
        <w:right w:val="none" w:sz="0" w:space="0" w:color="auto"/>
      </w:divBdr>
    </w:div>
    <w:div w:id="1161434674">
      <w:bodyDiv w:val="1"/>
      <w:marLeft w:val="0"/>
      <w:marRight w:val="0"/>
      <w:marTop w:val="0"/>
      <w:marBottom w:val="0"/>
      <w:divBdr>
        <w:top w:val="none" w:sz="0" w:space="0" w:color="auto"/>
        <w:left w:val="none" w:sz="0" w:space="0" w:color="auto"/>
        <w:bottom w:val="none" w:sz="0" w:space="0" w:color="auto"/>
        <w:right w:val="none" w:sz="0" w:space="0" w:color="auto"/>
      </w:divBdr>
    </w:div>
    <w:div w:id="1424449569">
      <w:bodyDiv w:val="1"/>
      <w:marLeft w:val="0"/>
      <w:marRight w:val="0"/>
      <w:marTop w:val="0"/>
      <w:marBottom w:val="0"/>
      <w:divBdr>
        <w:top w:val="none" w:sz="0" w:space="0" w:color="auto"/>
        <w:left w:val="none" w:sz="0" w:space="0" w:color="auto"/>
        <w:bottom w:val="none" w:sz="0" w:space="0" w:color="auto"/>
        <w:right w:val="none" w:sz="0" w:space="0" w:color="auto"/>
      </w:divBdr>
    </w:div>
    <w:div w:id="1513252508">
      <w:bodyDiv w:val="1"/>
      <w:marLeft w:val="0"/>
      <w:marRight w:val="0"/>
      <w:marTop w:val="0"/>
      <w:marBottom w:val="0"/>
      <w:divBdr>
        <w:top w:val="none" w:sz="0" w:space="0" w:color="auto"/>
        <w:left w:val="none" w:sz="0" w:space="0" w:color="auto"/>
        <w:bottom w:val="none" w:sz="0" w:space="0" w:color="auto"/>
        <w:right w:val="none" w:sz="0" w:space="0" w:color="auto"/>
      </w:divBdr>
    </w:div>
    <w:div w:id="1600946159">
      <w:bodyDiv w:val="1"/>
      <w:marLeft w:val="0"/>
      <w:marRight w:val="0"/>
      <w:marTop w:val="0"/>
      <w:marBottom w:val="0"/>
      <w:divBdr>
        <w:top w:val="none" w:sz="0" w:space="0" w:color="auto"/>
        <w:left w:val="none" w:sz="0" w:space="0" w:color="auto"/>
        <w:bottom w:val="none" w:sz="0" w:space="0" w:color="auto"/>
        <w:right w:val="none" w:sz="0" w:space="0" w:color="auto"/>
      </w:divBdr>
    </w:div>
    <w:div w:id="1771973732">
      <w:bodyDiv w:val="1"/>
      <w:marLeft w:val="0"/>
      <w:marRight w:val="0"/>
      <w:marTop w:val="0"/>
      <w:marBottom w:val="0"/>
      <w:divBdr>
        <w:top w:val="none" w:sz="0" w:space="0" w:color="auto"/>
        <w:left w:val="none" w:sz="0" w:space="0" w:color="auto"/>
        <w:bottom w:val="none" w:sz="0" w:space="0" w:color="auto"/>
        <w:right w:val="none" w:sz="0" w:space="0" w:color="auto"/>
      </w:divBdr>
    </w:div>
    <w:div w:id="1974022965">
      <w:bodyDiv w:val="1"/>
      <w:marLeft w:val="0"/>
      <w:marRight w:val="0"/>
      <w:marTop w:val="0"/>
      <w:marBottom w:val="0"/>
      <w:divBdr>
        <w:top w:val="none" w:sz="0" w:space="0" w:color="auto"/>
        <w:left w:val="none" w:sz="0" w:space="0" w:color="auto"/>
        <w:bottom w:val="none" w:sz="0" w:space="0" w:color="auto"/>
        <w:right w:val="none" w:sz="0" w:space="0" w:color="auto"/>
      </w:divBdr>
    </w:div>
    <w:div w:id="1991444465">
      <w:bodyDiv w:val="1"/>
      <w:marLeft w:val="0"/>
      <w:marRight w:val="0"/>
      <w:marTop w:val="0"/>
      <w:marBottom w:val="0"/>
      <w:divBdr>
        <w:top w:val="none" w:sz="0" w:space="0" w:color="auto"/>
        <w:left w:val="none" w:sz="0" w:space="0" w:color="auto"/>
        <w:bottom w:val="none" w:sz="0" w:space="0" w:color="auto"/>
        <w:right w:val="none" w:sz="0" w:space="0" w:color="auto"/>
      </w:divBdr>
    </w:div>
    <w:div w:id="21071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2492</Words>
  <Characters>14211</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Valabek</dc:creator>
  <cp:keywords/>
  <dc:description/>
  <cp:lastModifiedBy>kancelária</cp:lastModifiedBy>
  <cp:revision>4</cp:revision>
  <dcterms:created xsi:type="dcterms:W3CDTF">2020-04-15T14:58:00Z</dcterms:created>
  <dcterms:modified xsi:type="dcterms:W3CDTF">2020-04-17T11:11:00Z</dcterms:modified>
</cp:coreProperties>
</file>